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footer3.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1.xml" ContentType="application/vnd.openxmlformats-officedocument.wordprocessingml.footer+xml"/>
  <Override PartName="/word/header2.xml" ContentType="application/vnd.openxmlformats-officedocument.wordprocessingml.header+xml"/>
  <Override PartName="/word/endnotes.xml" ContentType="application/vnd.openxmlformats-officedocument.wordprocessingml.endnotes+xml"/>
  <Override PartName="/word/footnotes.xml" ContentType="application/vnd.openxmlformats-officedocument.wordprocessingml.foot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42" w:rightFromText="142" w:vertAnchor="page" w:tblpXSpec="right" w:tblpY="9640"/>
        <w:tblOverlap w:val="never"/>
        <w:tblW w:w="0" w:type="auto"/>
        <w:tblBorders>
          <w:insideH w:val="threeDEmboss" w:sz="12" w:space="0" w:color="auto"/>
          <w:insideV w:val="single" w:sz="4" w:space="0" w:color="auto"/>
        </w:tblBorders>
        <w:tblCellMar>
          <w:top w:w="113" w:type="dxa"/>
          <w:left w:w="57" w:type="dxa"/>
          <w:bottom w:w="113" w:type="dxa"/>
          <w:right w:w="57" w:type="dxa"/>
        </w:tblCellMar>
        <w:tblLook w:val="01E0" w:firstRow="1" w:lastRow="1" w:firstColumn="1" w:lastColumn="1" w:noHBand="0" w:noVBand="0"/>
      </w:tblPr>
      <w:tblGrid>
        <w:gridCol w:w="8505"/>
      </w:tblGrid>
      <w:tr w:rsidR="00465CC3" w:rsidRPr="00465CC3" w:rsidTr="0052409D">
        <w:trPr>
          <w:trHeight w:val="510"/>
        </w:trPr>
        <w:tc>
          <w:tcPr>
            <w:tcW w:w="8505" w:type="dxa"/>
            <w:tcBorders>
              <w:top w:val="nil"/>
              <w:bottom w:val="single" w:sz="8" w:space="0" w:color="auto"/>
            </w:tcBorders>
          </w:tcPr>
          <w:p w:rsidR="004D235A" w:rsidRPr="00465CC3" w:rsidRDefault="00731C15" w:rsidP="00365C03">
            <w:pPr>
              <w:widowControl/>
              <w:rPr>
                <w:rFonts w:ascii="Helvetica" w:hAnsi="Helvetica"/>
                <w:b/>
                <w:color w:val="002060"/>
                <w:sz w:val="32"/>
                <w:szCs w:val="32"/>
              </w:rPr>
            </w:pPr>
            <w:r w:rsidRPr="00465CC3">
              <w:rPr>
                <w:rFonts w:ascii="Helvetica" w:hAnsi="Helvetica"/>
                <w:b/>
                <w:color w:val="002060"/>
                <w:sz w:val="32"/>
                <w:szCs w:val="32"/>
              </w:rPr>
              <w:t>ESPECIFICACIONS TÈCNIQUES</w:t>
            </w:r>
          </w:p>
        </w:tc>
      </w:tr>
      <w:tr w:rsidR="004D235A" w:rsidRPr="00365C03" w:rsidTr="0052409D">
        <w:trPr>
          <w:trHeight w:val="851"/>
        </w:trPr>
        <w:tc>
          <w:tcPr>
            <w:tcW w:w="8505" w:type="dxa"/>
            <w:tcBorders>
              <w:top w:val="single" w:sz="8" w:space="0" w:color="auto"/>
              <w:bottom w:val="nil"/>
            </w:tcBorders>
            <w:vAlign w:val="bottom"/>
          </w:tcPr>
          <w:p w:rsidR="00F70DC8" w:rsidRPr="00365C03" w:rsidRDefault="00F70DC8" w:rsidP="00365C03">
            <w:pPr>
              <w:widowControl/>
              <w:jc w:val="right"/>
              <w:rPr>
                <w:rFonts w:ascii="Helvetica" w:hAnsi="Helvetica"/>
                <w:b/>
                <w:sz w:val="32"/>
                <w:szCs w:val="32"/>
              </w:rPr>
            </w:pPr>
            <w:r w:rsidRPr="00365C03">
              <w:rPr>
                <w:rFonts w:ascii="Helvetica" w:hAnsi="Helvetica"/>
                <w:b/>
                <w:sz w:val="32"/>
                <w:szCs w:val="32"/>
              </w:rPr>
              <w:t>ANNEX</w:t>
            </w:r>
          </w:p>
          <w:p w:rsidR="00973197" w:rsidRPr="00365C03" w:rsidRDefault="00300C67" w:rsidP="00365C03">
            <w:pPr>
              <w:widowControl/>
              <w:jc w:val="right"/>
              <w:rPr>
                <w:rFonts w:ascii="Helvetica" w:hAnsi="Helvetica"/>
                <w:sz w:val="32"/>
                <w:szCs w:val="32"/>
              </w:rPr>
            </w:pPr>
            <w:r w:rsidRPr="00365C03">
              <w:rPr>
                <w:rFonts w:ascii="Helvetica" w:hAnsi="Helvetica"/>
                <w:sz w:val="32"/>
                <w:szCs w:val="32"/>
              </w:rPr>
              <w:t>Criteris de selecció</w:t>
            </w:r>
            <w:r w:rsidR="00973197" w:rsidRPr="00365C03">
              <w:rPr>
                <w:rFonts w:ascii="Helvetica" w:hAnsi="Helvetica"/>
                <w:sz w:val="32"/>
                <w:szCs w:val="32"/>
              </w:rPr>
              <w:t xml:space="preserve"> </w:t>
            </w:r>
            <w:r w:rsidRPr="00365C03">
              <w:rPr>
                <w:rFonts w:ascii="Helvetica" w:hAnsi="Helvetica"/>
                <w:sz w:val="32"/>
                <w:szCs w:val="32"/>
              </w:rPr>
              <w:t>i disseny d</w:t>
            </w:r>
            <w:r w:rsidR="00973197" w:rsidRPr="00365C03">
              <w:rPr>
                <w:rFonts w:ascii="Helvetica" w:hAnsi="Helvetica"/>
                <w:sz w:val="32"/>
                <w:szCs w:val="32"/>
              </w:rPr>
              <w:t xml:space="preserve">e </w:t>
            </w:r>
            <w:r w:rsidRPr="00365C03">
              <w:rPr>
                <w:rFonts w:ascii="Helvetica" w:hAnsi="Helvetica"/>
                <w:sz w:val="32"/>
                <w:szCs w:val="32"/>
              </w:rPr>
              <w:t>ventoses</w:t>
            </w:r>
          </w:p>
          <w:p w:rsidR="004D235A" w:rsidRPr="00365C03" w:rsidRDefault="0021707C" w:rsidP="00365C03">
            <w:pPr>
              <w:widowControl/>
              <w:jc w:val="right"/>
              <w:rPr>
                <w:rFonts w:ascii="Helvetica" w:hAnsi="Helvetica"/>
                <w:sz w:val="32"/>
                <w:szCs w:val="32"/>
              </w:rPr>
            </w:pPr>
            <w:r w:rsidRPr="00365C03">
              <w:rPr>
                <w:rFonts w:ascii="Helvetica" w:hAnsi="Helvetica"/>
                <w:sz w:val="32"/>
                <w:szCs w:val="32"/>
              </w:rPr>
              <w:t>p</w:t>
            </w:r>
            <w:r w:rsidR="00300C67" w:rsidRPr="00365C03">
              <w:rPr>
                <w:rFonts w:ascii="Helvetica" w:hAnsi="Helvetica"/>
                <w:sz w:val="32"/>
                <w:szCs w:val="32"/>
              </w:rPr>
              <w:t>er a protecció de les</w:t>
            </w:r>
            <w:r w:rsidR="00973197" w:rsidRPr="00365C03">
              <w:rPr>
                <w:rFonts w:ascii="Helvetica" w:hAnsi="Helvetica"/>
                <w:sz w:val="32"/>
                <w:szCs w:val="32"/>
              </w:rPr>
              <w:t xml:space="preserve"> </w:t>
            </w:r>
            <w:r w:rsidR="00300C67" w:rsidRPr="00365C03">
              <w:rPr>
                <w:rFonts w:ascii="Helvetica" w:hAnsi="Helvetica"/>
                <w:sz w:val="32"/>
                <w:szCs w:val="32"/>
              </w:rPr>
              <w:t>conduccions</w:t>
            </w:r>
            <w:r w:rsidR="00973197" w:rsidRPr="00365C03">
              <w:rPr>
                <w:rFonts w:ascii="Helvetica" w:hAnsi="Helvetica"/>
                <w:sz w:val="32"/>
                <w:szCs w:val="32"/>
              </w:rPr>
              <w:t xml:space="preserve"> del CAT</w:t>
            </w:r>
          </w:p>
        </w:tc>
      </w:tr>
      <w:tr w:rsidR="00C34658" w:rsidRPr="00365C03" w:rsidTr="0052409D">
        <w:trPr>
          <w:trHeight w:val="850"/>
        </w:trPr>
        <w:tc>
          <w:tcPr>
            <w:tcW w:w="8505" w:type="dxa"/>
            <w:tcBorders>
              <w:top w:val="nil"/>
            </w:tcBorders>
            <w:vAlign w:val="bottom"/>
          </w:tcPr>
          <w:p w:rsidR="00C34658" w:rsidRPr="0052409D" w:rsidRDefault="0052409D" w:rsidP="00365C03">
            <w:pPr>
              <w:widowControl/>
              <w:jc w:val="right"/>
              <w:rPr>
                <w:rFonts w:ascii="Helvetica" w:hAnsi="Helvetica"/>
                <w:b/>
              </w:rPr>
            </w:pPr>
            <w:r w:rsidRPr="0052409D">
              <w:rPr>
                <w:rFonts w:ascii="Helvetica" w:hAnsi="Helvetica"/>
                <w:i/>
              </w:rPr>
              <w:t>Rev.  01/2006</w:t>
            </w:r>
          </w:p>
        </w:tc>
      </w:tr>
    </w:tbl>
    <w:p w:rsidR="003977E7" w:rsidRPr="00300C67" w:rsidRDefault="003977E7" w:rsidP="003977E7">
      <w:pPr>
        <w:widowControl/>
      </w:pPr>
    </w:p>
    <w:p w:rsidR="003977E7" w:rsidRPr="00300C67" w:rsidRDefault="003977E7" w:rsidP="003977E7">
      <w:pPr>
        <w:widowControl/>
        <w:sectPr w:rsidR="003977E7" w:rsidRPr="00300C67" w:rsidSect="00747545">
          <w:headerReference w:type="even" r:id="rId7"/>
          <w:headerReference w:type="default" r:id="rId8"/>
          <w:footerReference w:type="even" r:id="rId9"/>
          <w:footerReference w:type="default" r:id="rId10"/>
          <w:headerReference w:type="first" r:id="rId11"/>
          <w:footerReference w:type="first" r:id="rId12"/>
          <w:pgSz w:w="11905" w:h="16837" w:code="9"/>
          <w:pgMar w:top="1701" w:right="851" w:bottom="1418" w:left="1418" w:header="680" w:footer="567" w:gutter="0"/>
          <w:cols w:space="708"/>
          <w:noEndnote/>
          <w:docGrid w:linePitch="326"/>
        </w:sectPr>
      </w:pPr>
    </w:p>
    <w:tbl>
      <w:tblPr>
        <w:tblW w:w="9638" w:type="dxa"/>
        <w:jc w:val="center"/>
        <w:tblBorders>
          <w:bottom w:val="threeDEmboss" w:sz="12" w:space="0" w:color="auto"/>
        </w:tblBorders>
        <w:tblCellMar>
          <w:top w:w="57" w:type="dxa"/>
          <w:left w:w="0" w:type="dxa"/>
          <w:bottom w:w="113" w:type="dxa"/>
          <w:right w:w="0" w:type="dxa"/>
        </w:tblCellMar>
        <w:tblLook w:val="01E0" w:firstRow="1" w:lastRow="1" w:firstColumn="1" w:lastColumn="1" w:noHBand="0" w:noVBand="0"/>
      </w:tblPr>
      <w:tblGrid>
        <w:gridCol w:w="9638"/>
      </w:tblGrid>
      <w:tr w:rsidR="00465CC3" w:rsidRPr="00465CC3" w:rsidTr="007A3120">
        <w:trPr>
          <w:trHeight w:val="680"/>
          <w:jc w:val="center"/>
        </w:trPr>
        <w:tc>
          <w:tcPr>
            <w:tcW w:w="9638" w:type="dxa"/>
          </w:tcPr>
          <w:p w:rsidR="00C41894" w:rsidRPr="00465CC3" w:rsidRDefault="002E1324" w:rsidP="00365C03">
            <w:pPr>
              <w:widowControl/>
              <w:jc w:val="center"/>
              <w:rPr>
                <w:rFonts w:ascii="Helvetica" w:hAnsi="Helvetica"/>
                <w:b/>
                <w:bCs/>
                <w:color w:val="002060"/>
                <w:sz w:val="28"/>
                <w:szCs w:val="28"/>
              </w:rPr>
            </w:pPr>
            <w:r w:rsidRPr="00465CC3">
              <w:rPr>
                <w:rFonts w:ascii="Helvetica" w:hAnsi="Helvetica"/>
                <w:b/>
                <w:bCs/>
                <w:color w:val="002060"/>
                <w:sz w:val="28"/>
                <w:szCs w:val="28"/>
              </w:rPr>
              <w:lastRenderedPageBreak/>
              <w:t>CRITERIS DE SELECCIÓ</w:t>
            </w:r>
            <w:r w:rsidR="00C41894" w:rsidRPr="00465CC3">
              <w:rPr>
                <w:rFonts w:ascii="Helvetica" w:hAnsi="Helvetica"/>
                <w:b/>
                <w:bCs/>
                <w:color w:val="002060"/>
                <w:sz w:val="28"/>
                <w:szCs w:val="28"/>
              </w:rPr>
              <w:t xml:space="preserve"> </w:t>
            </w:r>
            <w:r w:rsidRPr="00465CC3">
              <w:rPr>
                <w:rFonts w:ascii="Helvetica" w:hAnsi="Helvetica"/>
                <w:b/>
                <w:bCs/>
                <w:color w:val="002060"/>
                <w:sz w:val="28"/>
                <w:szCs w:val="28"/>
              </w:rPr>
              <w:t>i DISSENY DE VENTOSES</w:t>
            </w:r>
          </w:p>
          <w:p w:rsidR="00A527C3" w:rsidRPr="00465CC3" w:rsidRDefault="00C41894" w:rsidP="00365C03">
            <w:pPr>
              <w:widowControl/>
              <w:jc w:val="center"/>
              <w:rPr>
                <w:rFonts w:ascii="French Vogue" w:hAnsi="French Vogue"/>
                <w:b/>
                <w:bCs/>
                <w:color w:val="002060"/>
                <w:sz w:val="28"/>
                <w:szCs w:val="28"/>
              </w:rPr>
            </w:pPr>
            <w:r w:rsidRPr="00465CC3">
              <w:rPr>
                <w:rFonts w:ascii="Helvetica" w:hAnsi="Helvetica"/>
                <w:b/>
                <w:bCs/>
                <w:color w:val="002060"/>
                <w:sz w:val="28"/>
                <w:szCs w:val="28"/>
              </w:rPr>
              <w:t>P</w:t>
            </w:r>
            <w:r w:rsidR="002E1324" w:rsidRPr="00465CC3">
              <w:rPr>
                <w:rFonts w:ascii="Helvetica" w:hAnsi="Helvetica"/>
                <w:b/>
                <w:bCs/>
                <w:color w:val="002060"/>
                <w:sz w:val="28"/>
                <w:szCs w:val="28"/>
              </w:rPr>
              <w:t>ER A PROTECCIÓ DE LES CONDUCCIONS</w:t>
            </w:r>
            <w:r w:rsidRPr="00465CC3">
              <w:rPr>
                <w:rFonts w:ascii="Helvetica" w:hAnsi="Helvetica"/>
                <w:b/>
                <w:bCs/>
                <w:color w:val="002060"/>
                <w:sz w:val="28"/>
                <w:szCs w:val="28"/>
              </w:rPr>
              <w:t xml:space="preserve"> del CAT</w:t>
            </w:r>
          </w:p>
        </w:tc>
      </w:tr>
    </w:tbl>
    <w:p w:rsidR="00053849" w:rsidRPr="00B56DA3" w:rsidRDefault="00053849" w:rsidP="00C71514">
      <w:pPr>
        <w:widowControl/>
        <w:jc w:val="both"/>
        <w:rPr>
          <w:rFonts w:ascii="Arial" w:hAnsi="Arial" w:cs="Arial"/>
        </w:rPr>
      </w:pPr>
    </w:p>
    <w:p w:rsidR="00271481" w:rsidRPr="00B56DA3" w:rsidRDefault="00271481" w:rsidP="0084739A">
      <w:pPr>
        <w:widowControl/>
        <w:jc w:val="both"/>
        <w:rPr>
          <w:rFonts w:ascii="Arial" w:hAnsi="Arial" w:cs="Arial"/>
        </w:rPr>
      </w:pPr>
    </w:p>
    <w:p w:rsidR="00554339" w:rsidRPr="007A4D69" w:rsidRDefault="00D20B92" w:rsidP="00801318">
      <w:pPr>
        <w:keepNext/>
        <w:widowControl/>
        <w:numPr>
          <w:ilvl w:val="0"/>
          <w:numId w:val="1"/>
        </w:numPr>
        <w:spacing w:line="480" w:lineRule="auto"/>
        <w:jc w:val="both"/>
        <w:rPr>
          <w:rFonts w:ascii="Arial" w:hAnsi="Arial" w:cs="Arial"/>
          <w:b/>
          <w:bCs/>
          <w:u w:val="double"/>
        </w:rPr>
      </w:pPr>
      <w:r w:rsidRPr="007A4D69">
        <w:rPr>
          <w:rFonts w:ascii="Arial" w:hAnsi="Arial" w:cs="Arial"/>
          <w:b/>
          <w:bCs/>
          <w:u w:val="double"/>
        </w:rPr>
        <w:t>ENTRADES</w:t>
      </w:r>
      <w:r w:rsidR="00554339" w:rsidRPr="007A4D69">
        <w:rPr>
          <w:rFonts w:ascii="Arial" w:hAnsi="Arial" w:cs="Arial"/>
          <w:b/>
          <w:bCs/>
          <w:u w:val="double"/>
        </w:rPr>
        <w:t xml:space="preserve"> </w:t>
      </w:r>
      <w:r w:rsidRPr="007A4D69">
        <w:rPr>
          <w:rFonts w:ascii="Arial" w:hAnsi="Arial" w:cs="Arial"/>
          <w:b/>
          <w:bCs/>
          <w:u w:val="double"/>
        </w:rPr>
        <w:t>I SORTIDES D’AIRE</w:t>
      </w:r>
    </w:p>
    <w:p w:rsidR="00554339" w:rsidRPr="007A4D69" w:rsidRDefault="00554339" w:rsidP="0012057C">
      <w:pPr>
        <w:widowControl/>
        <w:ind w:left="397"/>
        <w:jc w:val="both"/>
        <w:rPr>
          <w:rFonts w:ascii="Arial" w:hAnsi="Arial" w:cs="Arial"/>
        </w:rPr>
      </w:pPr>
      <w:r w:rsidRPr="007A4D69">
        <w:rPr>
          <w:rFonts w:ascii="Arial" w:hAnsi="Arial" w:cs="Arial"/>
        </w:rPr>
        <w:t xml:space="preserve">Un </w:t>
      </w:r>
      <w:r w:rsidR="00D20B92" w:rsidRPr="007A4D69">
        <w:rPr>
          <w:rFonts w:ascii="Arial" w:hAnsi="Arial" w:cs="Arial"/>
        </w:rPr>
        <w:t>aspecte</w:t>
      </w:r>
      <w:r w:rsidRPr="007A4D69">
        <w:rPr>
          <w:rFonts w:ascii="Arial" w:hAnsi="Arial" w:cs="Arial"/>
        </w:rPr>
        <w:t xml:space="preserve"> </w:t>
      </w:r>
      <w:r w:rsidR="00D20B92" w:rsidRPr="007A4D69">
        <w:rPr>
          <w:rFonts w:ascii="Arial" w:hAnsi="Arial" w:cs="Arial"/>
        </w:rPr>
        <w:t>important</w:t>
      </w:r>
      <w:r w:rsidRPr="007A4D69">
        <w:rPr>
          <w:rFonts w:ascii="Arial" w:hAnsi="Arial" w:cs="Arial"/>
        </w:rPr>
        <w:t xml:space="preserve"> p</w:t>
      </w:r>
      <w:r w:rsidR="00D20B92" w:rsidRPr="007A4D69">
        <w:rPr>
          <w:rFonts w:ascii="Arial" w:hAnsi="Arial" w:cs="Arial"/>
        </w:rPr>
        <w:t xml:space="preserve">er a la bona explotació d’una conducció és </w:t>
      </w:r>
      <w:r w:rsidR="00E43AD2" w:rsidRPr="007A4D69">
        <w:rPr>
          <w:rFonts w:ascii="Arial" w:hAnsi="Arial" w:cs="Arial"/>
        </w:rPr>
        <w:t xml:space="preserve">tenir </w:t>
      </w:r>
      <w:r w:rsidR="00D20B92" w:rsidRPr="007A4D69">
        <w:rPr>
          <w:rFonts w:ascii="Arial" w:hAnsi="Arial" w:cs="Arial"/>
        </w:rPr>
        <w:t>la seguretat que l’aire entri o surti de la conducció d’una manera correcta</w:t>
      </w:r>
      <w:r w:rsidRPr="007A4D69">
        <w:rPr>
          <w:rFonts w:ascii="Arial" w:hAnsi="Arial" w:cs="Arial"/>
        </w:rPr>
        <w:t xml:space="preserve">. </w:t>
      </w:r>
      <w:r w:rsidR="00D20B92" w:rsidRPr="007A4D69">
        <w:rPr>
          <w:rFonts w:ascii="Arial" w:hAnsi="Arial" w:cs="Arial"/>
        </w:rPr>
        <w:t>Per a</w:t>
      </w:r>
      <w:r w:rsidR="0012057C" w:rsidRPr="007A4D69">
        <w:rPr>
          <w:rFonts w:ascii="Arial" w:hAnsi="Arial" w:cs="Arial"/>
        </w:rPr>
        <w:t>ixò</w:t>
      </w:r>
      <w:r w:rsidR="00D20B92" w:rsidRPr="007A4D69">
        <w:rPr>
          <w:rFonts w:ascii="Arial" w:hAnsi="Arial" w:cs="Arial"/>
        </w:rPr>
        <w:t xml:space="preserve"> s’instal·len als punts alts i als canvis brusc</w:t>
      </w:r>
      <w:r w:rsidRPr="007A4D69">
        <w:rPr>
          <w:rFonts w:ascii="Arial" w:hAnsi="Arial" w:cs="Arial"/>
        </w:rPr>
        <w:t>s de pend</w:t>
      </w:r>
      <w:r w:rsidR="00D20B92" w:rsidRPr="007A4D69">
        <w:rPr>
          <w:rFonts w:ascii="Arial" w:hAnsi="Arial" w:cs="Arial"/>
        </w:rPr>
        <w:t xml:space="preserve">ent </w:t>
      </w:r>
      <w:r w:rsidR="00644945" w:rsidRPr="007A4D69">
        <w:rPr>
          <w:rFonts w:ascii="Arial" w:hAnsi="Arial" w:cs="Arial"/>
        </w:rPr>
        <w:t xml:space="preserve">els </w:t>
      </w:r>
      <w:r w:rsidR="0012057C" w:rsidRPr="007A4D69">
        <w:rPr>
          <w:rFonts w:ascii="Arial" w:hAnsi="Arial" w:cs="Arial"/>
        </w:rPr>
        <w:t>elements</w:t>
      </w:r>
      <w:r w:rsidR="00644945" w:rsidRPr="007A4D69">
        <w:rPr>
          <w:rFonts w:ascii="Arial" w:hAnsi="Arial" w:cs="Arial"/>
        </w:rPr>
        <w:t xml:space="preserve"> denominats ventoses, la finalitat de les quals és</w:t>
      </w:r>
      <w:r w:rsidRPr="007A4D69">
        <w:rPr>
          <w:rFonts w:ascii="Arial" w:hAnsi="Arial" w:cs="Arial"/>
        </w:rPr>
        <w:t>, d</w:t>
      </w:r>
      <w:r w:rsidR="00644945" w:rsidRPr="007A4D69">
        <w:rPr>
          <w:rFonts w:ascii="Arial" w:hAnsi="Arial" w:cs="Arial"/>
        </w:rPr>
        <w:t>’una manera automàtica, quan sigui precís, permetre l’entrada o sortida de l’aire. El seu funcionament</w:t>
      </w:r>
      <w:r w:rsidRPr="007A4D69">
        <w:rPr>
          <w:rFonts w:ascii="Arial" w:hAnsi="Arial" w:cs="Arial"/>
        </w:rPr>
        <w:t xml:space="preserve"> </w:t>
      </w:r>
      <w:r w:rsidR="00644945" w:rsidRPr="007A4D69">
        <w:rPr>
          <w:rFonts w:ascii="Arial" w:hAnsi="Arial" w:cs="Arial"/>
        </w:rPr>
        <w:t>é</w:t>
      </w:r>
      <w:r w:rsidRPr="007A4D69">
        <w:rPr>
          <w:rFonts w:ascii="Arial" w:hAnsi="Arial" w:cs="Arial"/>
        </w:rPr>
        <w:t>s ocasional, p</w:t>
      </w:r>
      <w:r w:rsidR="00644945" w:rsidRPr="007A4D69">
        <w:rPr>
          <w:rFonts w:ascii="Arial" w:hAnsi="Arial" w:cs="Arial"/>
        </w:rPr>
        <w:t xml:space="preserve">er la qual cosa no és estrany el seu </w:t>
      </w:r>
      <w:proofErr w:type="spellStart"/>
      <w:r w:rsidR="00E30383" w:rsidRPr="007A4D69">
        <w:rPr>
          <w:rFonts w:ascii="Arial" w:hAnsi="Arial" w:cs="Arial"/>
        </w:rPr>
        <w:t>enga</w:t>
      </w:r>
      <w:r w:rsidR="00644945" w:rsidRPr="007A4D69">
        <w:rPr>
          <w:rFonts w:ascii="Arial" w:hAnsi="Arial" w:cs="Arial"/>
        </w:rPr>
        <w:t>rrotament</w:t>
      </w:r>
      <w:proofErr w:type="spellEnd"/>
      <w:r w:rsidR="00644945" w:rsidRPr="007A4D69">
        <w:rPr>
          <w:rFonts w:ascii="Arial" w:hAnsi="Arial" w:cs="Arial"/>
        </w:rPr>
        <w:t xml:space="preserve"> i que arribat el moment de necessitat </w:t>
      </w:r>
      <w:r w:rsidRPr="007A4D69">
        <w:rPr>
          <w:rFonts w:ascii="Arial" w:hAnsi="Arial" w:cs="Arial"/>
        </w:rPr>
        <w:t>no funcion</w:t>
      </w:r>
      <w:r w:rsidR="00644945" w:rsidRPr="007A4D69">
        <w:rPr>
          <w:rFonts w:ascii="Arial" w:hAnsi="Arial" w:cs="Arial"/>
        </w:rPr>
        <w:t>i</w:t>
      </w:r>
      <w:r w:rsidRPr="007A4D69">
        <w:rPr>
          <w:rFonts w:ascii="Arial" w:hAnsi="Arial" w:cs="Arial"/>
        </w:rPr>
        <w:t xml:space="preserve">n, </w:t>
      </w:r>
      <w:r w:rsidR="00644945" w:rsidRPr="007A4D69">
        <w:rPr>
          <w:rFonts w:ascii="Arial" w:hAnsi="Arial" w:cs="Arial"/>
        </w:rPr>
        <w:t>per la qual cosa en alguns llibres se sol recomanar evitar els punts en què siguin precises mitjançant modificacions de traçat. Atès que és necessari que l’aire pugui entrar i sortir, pensant que no és solució eludir les ventoses, sinó assegurar-se que les que s’instal·lin</w:t>
      </w:r>
      <w:r w:rsidR="0069154E">
        <w:rPr>
          <w:rFonts w:ascii="Arial" w:hAnsi="Arial" w:cs="Arial"/>
        </w:rPr>
        <w:t xml:space="preserve"> puguin funcionar correctament.</w:t>
      </w:r>
    </w:p>
    <w:p w:rsidR="00554339" w:rsidRPr="007A4D69" w:rsidRDefault="00554339" w:rsidP="00554339">
      <w:pPr>
        <w:widowControl/>
        <w:jc w:val="both"/>
        <w:rPr>
          <w:rFonts w:ascii="Arial" w:hAnsi="Arial" w:cs="Arial"/>
        </w:rPr>
      </w:pPr>
    </w:p>
    <w:p w:rsidR="00554339" w:rsidRPr="007A4D69" w:rsidRDefault="00CB2DC5" w:rsidP="00ED0D26">
      <w:pPr>
        <w:keepNext/>
        <w:widowControl/>
        <w:numPr>
          <w:ilvl w:val="1"/>
          <w:numId w:val="1"/>
        </w:numPr>
        <w:spacing w:after="240"/>
        <w:jc w:val="both"/>
        <w:rPr>
          <w:rFonts w:ascii="Arial" w:hAnsi="Arial" w:cs="Arial"/>
          <w:b/>
          <w:bCs/>
          <w:u w:val="single"/>
        </w:rPr>
      </w:pPr>
      <w:r w:rsidRPr="007A4D69">
        <w:rPr>
          <w:rFonts w:ascii="Arial" w:hAnsi="Arial" w:cs="Arial"/>
          <w:b/>
          <w:bCs/>
          <w:u w:val="single"/>
        </w:rPr>
        <w:t>OBJECTE DE LES VENTOSES</w:t>
      </w:r>
    </w:p>
    <w:p w:rsidR="00554339" w:rsidRPr="007A4D69" w:rsidRDefault="00554339" w:rsidP="00554339">
      <w:pPr>
        <w:widowControl/>
        <w:ind w:left="567"/>
        <w:jc w:val="both"/>
        <w:rPr>
          <w:rFonts w:ascii="Arial" w:hAnsi="Arial" w:cs="Arial"/>
        </w:rPr>
      </w:pPr>
      <w:r w:rsidRPr="007A4D69">
        <w:rPr>
          <w:rFonts w:ascii="Arial" w:hAnsi="Arial" w:cs="Arial"/>
        </w:rPr>
        <w:t xml:space="preserve">En primer </w:t>
      </w:r>
      <w:r w:rsidR="00CB2DC5" w:rsidRPr="007A4D69">
        <w:rPr>
          <w:rFonts w:ascii="Arial" w:hAnsi="Arial" w:cs="Arial"/>
        </w:rPr>
        <w:t>lloc s’ha de considerar que la utilització de ventoses com a sortida d’aire permeti al mateix temps</w:t>
      </w:r>
      <w:r w:rsidRPr="007A4D69">
        <w:rPr>
          <w:rFonts w:ascii="Arial" w:hAnsi="Arial" w:cs="Arial"/>
        </w:rPr>
        <w:t xml:space="preserve"> regular la </w:t>
      </w:r>
      <w:r w:rsidR="00CB2DC5" w:rsidRPr="007A4D69">
        <w:rPr>
          <w:rFonts w:ascii="Arial" w:hAnsi="Arial" w:cs="Arial"/>
        </w:rPr>
        <w:t>velocitat</w:t>
      </w:r>
      <w:r w:rsidRPr="007A4D69">
        <w:rPr>
          <w:rFonts w:ascii="Arial" w:hAnsi="Arial" w:cs="Arial"/>
        </w:rPr>
        <w:t xml:space="preserve"> d</w:t>
      </w:r>
      <w:r w:rsidR="00CB2DC5" w:rsidRPr="007A4D69">
        <w:rPr>
          <w:rFonts w:ascii="Arial" w:hAnsi="Arial" w:cs="Arial"/>
        </w:rPr>
        <w:t>’ompliment de la canonada i, d’aquesta manera</w:t>
      </w:r>
      <w:r w:rsidRPr="007A4D69">
        <w:rPr>
          <w:rFonts w:ascii="Arial" w:hAnsi="Arial" w:cs="Arial"/>
        </w:rPr>
        <w:t xml:space="preserve">, limitar el </w:t>
      </w:r>
      <w:r w:rsidR="00CB2DC5" w:rsidRPr="007A4D69">
        <w:rPr>
          <w:rFonts w:ascii="Arial" w:hAnsi="Arial" w:cs="Arial"/>
        </w:rPr>
        <w:t>cop d’ariet</w:t>
      </w:r>
      <w:r w:rsidRPr="007A4D69">
        <w:rPr>
          <w:rFonts w:ascii="Arial" w:hAnsi="Arial" w:cs="Arial"/>
        </w:rPr>
        <w:t>.</w:t>
      </w:r>
    </w:p>
    <w:p w:rsidR="00554339" w:rsidRPr="007A4D69" w:rsidRDefault="00554339" w:rsidP="00554339">
      <w:pPr>
        <w:widowControl/>
        <w:jc w:val="both"/>
        <w:rPr>
          <w:rFonts w:ascii="Arial" w:hAnsi="Arial" w:cs="Arial"/>
        </w:rPr>
      </w:pPr>
    </w:p>
    <w:p w:rsidR="00554339" w:rsidRPr="007A4D69" w:rsidRDefault="00AD4F5F" w:rsidP="00ED0D26">
      <w:pPr>
        <w:keepNext/>
        <w:widowControl/>
        <w:numPr>
          <w:ilvl w:val="1"/>
          <w:numId w:val="1"/>
        </w:numPr>
        <w:spacing w:after="240"/>
        <w:jc w:val="both"/>
        <w:rPr>
          <w:rFonts w:ascii="Arial" w:hAnsi="Arial" w:cs="Arial"/>
          <w:b/>
          <w:bCs/>
          <w:u w:val="single"/>
        </w:rPr>
      </w:pPr>
      <w:r w:rsidRPr="007A4D69">
        <w:rPr>
          <w:rFonts w:ascii="Arial" w:hAnsi="Arial" w:cs="Arial"/>
          <w:b/>
          <w:bCs/>
          <w:u w:val="single"/>
        </w:rPr>
        <w:t>SECCIÓ</w:t>
      </w:r>
      <w:r w:rsidR="00554339" w:rsidRPr="007A4D69">
        <w:rPr>
          <w:rFonts w:ascii="Arial" w:hAnsi="Arial" w:cs="Arial"/>
          <w:b/>
          <w:bCs/>
          <w:u w:val="single"/>
        </w:rPr>
        <w:t xml:space="preserve"> DE S</w:t>
      </w:r>
      <w:r w:rsidRPr="007A4D69">
        <w:rPr>
          <w:rFonts w:ascii="Arial" w:hAnsi="Arial" w:cs="Arial"/>
          <w:b/>
          <w:bCs/>
          <w:u w:val="single"/>
        </w:rPr>
        <w:t>ORTIDA D’AIRE PER</w:t>
      </w:r>
      <w:r w:rsidR="00554339" w:rsidRPr="007A4D69">
        <w:rPr>
          <w:rFonts w:ascii="Arial" w:hAnsi="Arial" w:cs="Arial"/>
          <w:b/>
          <w:bCs/>
          <w:u w:val="single"/>
        </w:rPr>
        <w:t xml:space="preserve"> LIMITAR EL </w:t>
      </w:r>
      <w:r w:rsidRPr="007A4D69">
        <w:rPr>
          <w:rFonts w:ascii="Arial" w:hAnsi="Arial" w:cs="Arial"/>
          <w:b/>
          <w:bCs/>
          <w:u w:val="single"/>
        </w:rPr>
        <w:t>COP D’ARIET D’OMPLIMENT DE CANONAD</w:t>
      </w:r>
      <w:r w:rsidR="00554339" w:rsidRPr="007A4D69">
        <w:rPr>
          <w:rFonts w:ascii="Arial" w:hAnsi="Arial" w:cs="Arial"/>
          <w:b/>
          <w:bCs/>
          <w:u w:val="single"/>
        </w:rPr>
        <w:t>A</w:t>
      </w:r>
    </w:p>
    <w:p w:rsidR="00554339" w:rsidRPr="007A4D69" w:rsidRDefault="00554339" w:rsidP="00EB0C9F">
      <w:pPr>
        <w:widowControl/>
        <w:spacing w:after="120"/>
        <w:ind w:left="567"/>
        <w:jc w:val="both"/>
        <w:rPr>
          <w:rFonts w:ascii="Arial" w:hAnsi="Arial" w:cs="Arial"/>
        </w:rPr>
      </w:pPr>
      <w:r w:rsidRPr="007A4D69">
        <w:rPr>
          <w:rFonts w:ascii="Arial" w:hAnsi="Arial" w:cs="Arial"/>
        </w:rPr>
        <w:t>Supo</w:t>
      </w:r>
      <w:r w:rsidR="0032143F" w:rsidRPr="007A4D69">
        <w:rPr>
          <w:rFonts w:ascii="Arial" w:hAnsi="Arial" w:cs="Arial"/>
        </w:rPr>
        <w:t xml:space="preserve">sem una conducció en què aigües amunt d’una vàlvula de seccionament, que suposem tancada, existeix una sortida d’aire. Quan es produeixi l’ompliment de canonada es produirà, al </w:t>
      </w:r>
      <w:r w:rsidR="00E43AD2" w:rsidRPr="007A4D69">
        <w:rPr>
          <w:rFonts w:ascii="Arial" w:hAnsi="Arial" w:cs="Arial"/>
        </w:rPr>
        <w:t xml:space="preserve">moment de </w:t>
      </w:r>
      <w:r w:rsidR="005A14E9" w:rsidRPr="007A4D69">
        <w:rPr>
          <w:rFonts w:ascii="Arial" w:hAnsi="Arial" w:cs="Arial"/>
        </w:rPr>
        <w:t>detenir-se</w:t>
      </w:r>
      <w:r w:rsidR="0032143F" w:rsidRPr="007A4D69">
        <w:rPr>
          <w:rFonts w:ascii="Arial" w:hAnsi="Arial" w:cs="Arial"/>
        </w:rPr>
        <w:t xml:space="preserve"> l’aigua en moviment, una sobrepressió d</w:t>
      </w:r>
      <w:r w:rsidR="005A14E9" w:rsidRPr="007A4D69">
        <w:rPr>
          <w:rFonts w:ascii="Arial" w:hAnsi="Arial" w:cs="Arial"/>
        </w:rPr>
        <w:t>e valor, aproximadament</w:t>
      </w:r>
      <w:r w:rsidRPr="007A4D69">
        <w:rPr>
          <w:rFonts w:ascii="Arial" w:hAnsi="Arial" w:cs="Arial"/>
        </w:rPr>
        <w:t>:</w:t>
      </w:r>
    </w:p>
    <w:p w:rsidR="00554339" w:rsidRPr="007A4D69" w:rsidRDefault="00554339" w:rsidP="00554339">
      <w:pPr>
        <w:widowControl/>
        <w:spacing w:line="360" w:lineRule="auto"/>
        <w:jc w:val="center"/>
        <w:rPr>
          <w:rFonts w:ascii="Arial" w:hAnsi="Arial" w:cs="Arial"/>
        </w:rPr>
      </w:pPr>
      <w:r w:rsidRPr="007A4D69">
        <w:rPr>
          <w:rFonts w:ascii="Arial" w:hAnsi="Arial" w:cs="Arial"/>
        </w:rPr>
        <w:sym w:font="Symbol" w:char="F044"/>
      </w:r>
      <w:r w:rsidRPr="007A4D69">
        <w:rPr>
          <w:rFonts w:ascii="Arial" w:hAnsi="Arial" w:cs="Arial"/>
        </w:rPr>
        <w:t>H = 100 V</w:t>
      </w:r>
    </w:p>
    <w:p w:rsidR="00554339" w:rsidRPr="007A4D69" w:rsidRDefault="00E30383" w:rsidP="00554339">
      <w:pPr>
        <w:widowControl/>
        <w:ind w:left="567"/>
        <w:jc w:val="both"/>
        <w:rPr>
          <w:rFonts w:ascii="Arial" w:hAnsi="Arial" w:cs="Arial"/>
        </w:rPr>
      </w:pPr>
      <w:r w:rsidRPr="007A4D69">
        <w:rPr>
          <w:rFonts w:ascii="Arial" w:hAnsi="Arial" w:cs="Arial"/>
        </w:rPr>
        <w:t>S</w:t>
      </w:r>
      <w:r w:rsidR="005A14E9" w:rsidRPr="007A4D69">
        <w:rPr>
          <w:rFonts w:ascii="Arial" w:hAnsi="Arial" w:cs="Arial"/>
        </w:rPr>
        <w:t>ent:</w:t>
      </w:r>
      <w:r w:rsidR="00554339" w:rsidRPr="007A4D69">
        <w:rPr>
          <w:rFonts w:ascii="Arial" w:hAnsi="Arial" w:cs="Arial"/>
        </w:rPr>
        <w:tab/>
      </w:r>
      <w:r w:rsidR="00554339" w:rsidRPr="007A4D69">
        <w:rPr>
          <w:rFonts w:ascii="Arial" w:hAnsi="Arial" w:cs="Arial"/>
        </w:rPr>
        <w:tab/>
      </w:r>
      <w:r w:rsidR="00554339" w:rsidRPr="007A4D69">
        <w:rPr>
          <w:rFonts w:ascii="Arial" w:hAnsi="Arial" w:cs="Arial"/>
        </w:rPr>
        <w:sym w:font="Symbol" w:char="F044"/>
      </w:r>
      <w:r w:rsidR="00554339" w:rsidRPr="007A4D69">
        <w:rPr>
          <w:rFonts w:ascii="Arial" w:hAnsi="Arial" w:cs="Arial"/>
        </w:rPr>
        <w:t>H:</w:t>
      </w:r>
      <w:r w:rsidR="00554339" w:rsidRPr="007A4D69">
        <w:rPr>
          <w:rFonts w:ascii="Arial" w:hAnsi="Arial" w:cs="Arial"/>
        </w:rPr>
        <w:tab/>
        <w:t>sobrepres</w:t>
      </w:r>
      <w:r w:rsidR="005A14E9" w:rsidRPr="007A4D69">
        <w:rPr>
          <w:rFonts w:ascii="Arial" w:hAnsi="Arial" w:cs="Arial"/>
        </w:rPr>
        <w:t>sió en metres</w:t>
      </w:r>
    </w:p>
    <w:p w:rsidR="00554339" w:rsidRPr="007A4D69" w:rsidRDefault="00554339" w:rsidP="00554339">
      <w:pPr>
        <w:widowControl/>
        <w:ind w:left="567"/>
        <w:jc w:val="both"/>
        <w:rPr>
          <w:rFonts w:ascii="Arial" w:hAnsi="Arial" w:cs="Arial"/>
        </w:rPr>
      </w:pPr>
      <w:r w:rsidRPr="007A4D69">
        <w:rPr>
          <w:rFonts w:ascii="Arial" w:hAnsi="Arial" w:cs="Arial"/>
        </w:rPr>
        <w:tab/>
      </w:r>
      <w:r w:rsidRPr="007A4D69">
        <w:rPr>
          <w:rFonts w:ascii="Arial" w:hAnsi="Arial" w:cs="Arial"/>
        </w:rPr>
        <w:tab/>
      </w:r>
      <w:r w:rsidRPr="007A4D69">
        <w:rPr>
          <w:rFonts w:ascii="Arial" w:hAnsi="Arial" w:cs="Arial"/>
        </w:rPr>
        <w:tab/>
        <w:t>V:</w:t>
      </w:r>
      <w:r w:rsidRPr="007A4D69">
        <w:rPr>
          <w:rFonts w:ascii="Arial" w:hAnsi="Arial" w:cs="Arial"/>
        </w:rPr>
        <w:tab/>
      </w:r>
      <w:r w:rsidR="005A14E9" w:rsidRPr="007A4D69">
        <w:rPr>
          <w:rFonts w:ascii="Arial" w:hAnsi="Arial" w:cs="Arial"/>
        </w:rPr>
        <w:t>velocitat</w:t>
      </w:r>
      <w:r w:rsidRPr="007A4D69">
        <w:rPr>
          <w:rFonts w:ascii="Arial" w:hAnsi="Arial" w:cs="Arial"/>
        </w:rPr>
        <w:t xml:space="preserve"> d</w:t>
      </w:r>
      <w:r w:rsidR="005A14E9" w:rsidRPr="007A4D69">
        <w:rPr>
          <w:rFonts w:ascii="Arial" w:hAnsi="Arial" w:cs="Arial"/>
        </w:rPr>
        <w:t xml:space="preserve">’ompliment </w:t>
      </w:r>
      <w:r w:rsidRPr="007A4D69">
        <w:rPr>
          <w:rFonts w:ascii="Arial" w:hAnsi="Arial" w:cs="Arial"/>
        </w:rPr>
        <w:t>en m/s</w:t>
      </w:r>
    </w:p>
    <w:p w:rsidR="00554339" w:rsidRPr="007A4D69" w:rsidRDefault="00554339" w:rsidP="00554339">
      <w:pPr>
        <w:widowControl/>
        <w:ind w:left="567"/>
        <w:jc w:val="both"/>
        <w:rPr>
          <w:rFonts w:ascii="Arial" w:hAnsi="Arial" w:cs="Arial"/>
        </w:rPr>
      </w:pPr>
    </w:p>
    <w:p w:rsidR="00554339" w:rsidRPr="007A4D69" w:rsidRDefault="00554339" w:rsidP="00690513">
      <w:pPr>
        <w:widowControl/>
        <w:ind w:left="567"/>
        <w:jc w:val="both"/>
        <w:rPr>
          <w:rFonts w:ascii="Arial" w:hAnsi="Arial" w:cs="Arial"/>
        </w:rPr>
      </w:pPr>
      <w:r w:rsidRPr="007A4D69">
        <w:rPr>
          <w:rFonts w:ascii="Arial" w:hAnsi="Arial" w:cs="Arial"/>
        </w:rPr>
        <w:t>f</w:t>
      </w:r>
      <w:r w:rsidR="00817400" w:rsidRPr="007A4D69">
        <w:rPr>
          <w:rFonts w:ascii="Arial" w:hAnsi="Arial" w:cs="Arial"/>
        </w:rPr>
        <w:t>ó</w:t>
      </w:r>
      <w:r w:rsidRPr="007A4D69">
        <w:rPr>
          <w:rFonts w:ascii="Arial" w:hAnsi="Arial" w:cs="Arial"/>
        </w:rPr>
        <w:t>rmula simplificada obt</w:t>
      </w:r>
      <w:r w:rsidR="001B2FBE" w:rsidRPr="007A4D69">
        <w:rPr>
          <w:rFonts w:ascii="Arial" w:hAnsi="Arial" w:cs="Arial"/>
        </w:rPr>
        <w:t xml:space="preserve">inguda de la </w:t>
      </w:r>
      <w:proofErr w:type="spellStart"/>
      <w:r w:rsidR="001B2FBE" w:rsidRPr="007A4D69">
        <w:rPr>
          <w:rFonts w:ascii="Arial" w:hAnsi="Arial" w:cs="Arial"/>
        </w:rPr>
        <w:t>d’</w:t>
      </w:r>
      <w:r w:rsidRPr="007A4D69">
        <w:rPr>
          <w:rFonts w:ascii="Arial" w:hAnsi="Arial" w:cs="Arial"/>
        </w:rPr>
        <w:t>Allievi</w:t>
      </w:r>
      <w:proofErr w:type="spellEnd"/>
      <w:r w:rsidRPr="007A4D69">
        <w:rPr>
          <w:rFonts w:ascii="Arial" w:hAnsi="Arial" w:cs="Arial"/>
        </w:rPr>
        <w:t xml:space="preserve"> aplicable a </w:t>
      </w:r>
      <w:r w:rsidR="001B2FBE" w:rsidRPr="007A4D69">
        <w:rPr>
          <w:rFonts w:ascii="Arial" w:hAnsi="Arial" w:cs="Arial"/>
        </w:rPr>
        <w:t>tancaments amb temps menor que el crític</w:t>
      </w:r>
      <w:r w:rsidRPr="007A4D69">
        <w:rPr>
          <w:rFonts w:ascii="Arial" w:hAnsi="Arial" w:cs="Arial"/>
        </w:rPr>
        <w:t>:</w:t>
      </w:r>
    </w:p>
    <w:p w:rsidR="00554339" w:rsidRPr="007A4D69" w:rsidRDefault="00554339" w:rsidP="00554339">
      <w:pPr>
        <w:widowControl/>
        <w:ind w:left="567"/>
        <w:jc w:val="center"/>
        <w:rPr>
          <w:rFonts w:ascii="Arial" w:hAnsi="Arial" w:cs="Arial"/>
        </w:rPr>
      </w:pPr>
      <w:r w:rsidRPr="007A4D69">
        <w:rPr>
          <w:rFonts w:ascii="Arial" w:hAnsi="Arial" w:cs="Arial"/>
          <w:position w:val="-22"/>
        </w:rPr>
        <w:object w:dxaOrig="639" w:dyaOrig="5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9pt;height:26.5pt" o:ole="" o:allowoverlap="f">
            <v:imagedata r:id="rId13" o:title=""/>
          </v:shape>
          <o:OLEObject Type="Embed" ProgID="Equation.3" ShapeID="_x0000_i1025" DrawAspect="Content" ObjectID="_1649164700" r:id="rId14"/>
        </w:object>
      </w:r>
    </w:p>
    <w:p w:rsidR="00554339" w:rsidRPr="007A4D69" w:rsidRDefault="00554339" w:rsidP="00554339">
      <w:pPr>
        <w:widowControl/>
        <w:ind w:left="567"/>
        <w:jc w:val="both"/>
        <w:rPr>
          <w:rFonts w:ascii="Arial" w:hAnsi="Arial" w:cs="Arial"/>
        </w:rPr>
      </w:pPr>
    </w:p>
    <w:p w:rsidR="00554339" w:rsidRPr="007A4D69" w:rsidRDefault="005C52F7" w:rsidP="00EB0C9F">
      <w:pPr>
        <w:widowControl/>
        <w:spacing w:after="120"/>
        <w:ind w:left="567"/>
        <w:jc w:val="both"/>
        <w:rPr>
          <w:rFonts w:ascii="Arial" w:hAnsi="Arial" w:cs="Arial"/>
        </w:rPr>
      </w:pPr>
      <w:r w:rsidRPr="007A4D69">
        <w:rPr>
          <w:rFonts w:ascii="Arial" w:hAnsi="Arial" w:cs="Arial"/>
        </w:rPr>
        <w:t xml:space="preserve">No hi ha cap dubte </w:t>
      </w:r>
      <w:r w:rsidR="00554339" w:rsidRPr="007A4D69">
        <w:rPr>
          <w:rFonts w:ascii="Arial" w:hAnsi="Arial" w:cs="Arial"/>
        </w:rPr>
        <w:t>que p</w:t>
      </w:r>
      <w:r w:rsidRPr="007A4D69">
        <w:rPr>
          <w:rFonts w:ascii="Arial" w:hAnsi="Arial" w:cs="Arial"/>
        </w:rPr>
        <w:t>er</w:t>
      </w:r>
      <w:r w:rsidR="00554339" w:rsidRPr="007A4D69">
        <w:rPr>
          <w:rFonts w:ascii="Arial" w:hAnsi="Arial" w:cs="Arial"/>
        </w:rPr>
        <w:t xml:space="preserve"> limitar </w:t>
      </w:r>
      <w:r w:rsidR="00554339" w:rsidRPr="007A4D69">
        <w:rPr>
          <w:rFonts w:ascii="Arial" w:hAnsi="Arial" w:cs="Arial"/>
        </w:rPr>
        <w:sym w:font="Symbol" w:char="F044"/>
      </w:r>
      <w:r w:rsidR="00554339" w:rsidRPr="007A4D69">
        <w:rPr>
          <w:rFonts w:ascii="Arial" w:hAnsi="Arial" w:cs="Arial"/>
        </w:rPr>
        <w:t xml:space="preserve">H, </w:t>
      </w:r>
      <w:r w:rsidRPr="007A4D69">
        <w:rPr>
          <w:rFonts w:ascii="Arial" w:hAnsi="Arial" w:cs="Arial"/>
        </w:rPr>
        <w:t>é</w:t>
      </w:r>
      <w:r w:rsidR="00554339" w:rsidRPr="007A4D69">
        <w:rPr>
          <w:rFonts w:ascii="Arial" w:hAnsi="Arial" w:cs="Arial"/>
        </w:rPr>
        <w:t>s prec</w:t>
      </w:r>
      <w:r w:rsidRPr="007A4D69">
        <w:rPr>
          <w:rFonts w:ascii="Arial" w:hAnsi="Arial" w:cs="Arial"/>
        </w:rPr>
        <w:t>ís</w:t>
      </w:r>
      <w:r w:rsidR="00554339" w:rsidRPr="007A4D69">
        <w:rPr>
          <w:rFonts w:ascii="Arial" w:hAnsi="Arial" w:cs="Arial"/>
        </w:rPr>
        <w:t xml:space="preserve"> limitar V. Una forma de </w:t>
      </w:r>
      <w:r w:rsidRPr="007A4D69">
        <w:rPr>
          <w:rFonts w:ascii="Arial" w:hAnsi="Arial" w:cs="Arial"/>
        </w:rPr>
        <w:t xml:space="preserve">fer-ho és estudiant les sortides d’aire de manera que no permetin velocitats elevades d’ompliment. Si </w:t>
      </w:r>
      <w:r w:rsidR="00554339" w:rsidRPr="007A4D69">
        <w:rPr>
          <w:rFonts w:ascii="Arial" w:hAnsi="Arial" w:cs="Arial"/>
        </w:rPr>
        <w:t xml:space="preserve">S </w:t>
      </w:r>
      <w:r w:rsidRPr="007A4D69">
        <w:rPr>
          <w:rFonts w:ascii="Arial" w:hAnsi="Arial" w:cs="Arial"/>
        </w:rPr>
        <w:t>é</w:t>
      </w:r>
      <w:r w:rsidR="00554339" w:rsidRPr="007A4D69">
        <w:rPr>
          <w:rFonts w:ascii="Arial" w:hAnsi="Arial" w:cs="Arial"/>
        </w:rPr>
        <w:t xml:space="preserve">s la </w:t>
      </w:r>
      <w:r w:rsidRPr="007A4D69">
        <w:rPr>
          <w:rFonts w:ascii="Arial" w:hAnsi="Arial" w:cs="Arial"/>
        </w:rPr>
        <w:t>secció</w:t>
      </w:r>
      <w:r w:rsidR="00554339" w:rsidRPr="007A4D69">
        <w:rPr>
          <w:rFonts w:ascii="Arial" w:hAnsi="Arial" w:cs="Arial"/>
        </w:rPr>
        <w:t xml:space="preserve"> de la </w:t>
      </w:r>
      <w:r w:rsidRPr="007A4D69">
        <w:rPr>
          <w:rFonts w:ascii="Arial" w:hAnsi="Arial" w:cs="Arial"/>
        </w:rPr>
        <w:t>canonada</w:t>
      </w:r>
      <w:r w:rsidR="00554339" w:rsidRPr="007A4D69">
        <w:rPr>
          <w:rFonts w:ascii="Arial" w:hAnsi="Arial" w:cs="Arial"/>
        </w:rPr>
        <w:t xml:space="preserve"> </w:t>
      </w:r>
      <w:r w:rsidRPr="007A4D69">
        <w:rPr>
          <w:rFonts w:ascii="Arial" w:hAnsi="Arial" w:cs="Arial"/>
        </w:rPr>
        <w:t>i</w:t>
      </w:r>
      <w:r w:rsidR="00554339" w:rsidRPr="007A4D69">
        <w:rPr>
          <w:rFonts w:ascii="Arial" w:hAnsi="Arial" w:cs="Arial"/>
        </w:rPr>
        <w:t xml:space="preserve"> </w:t>
      </w:r>
      <w:r w:rsidR="00554339" w:rsidRPr="007A4D69">
        <w:rPr>
          <w:rFonts w:ascii="Arial" w:hAnsi="Arial" w:cs="Arial"/>
        </w:rPr>
        <w:sym w:font="Symbol" w:char="F073"/>
      </w:r>
      <w:r w:rsidR="00554339" w:rsidRPr="007A4D69">
        <w:rPr>
          <w:rFonts w:ascii="Arial" w:hAnsi="Arial" w:cs="Arial"/>
        </w:rPr>
        <w:t xml:space="preserve"> la de s</w:t>
      </w:r>
      <w:r w:rsidRPr="007A4D69">
        <w:rPr>
          <w:rFonts w:ascii="Arial" w:hAnsi="Arial" w:cs="Arial"/>
        </w:rPr>
        <w:t xml:space="preserve">ortida d’aire </w:t>
      </w:r>
      <w:r w:rsidR="00554339" w:rsidRPr="007A4D69">
        <w:rPr>
          <w:rFonts w:ascii="Arial" w:hAnsi="Arial" w:cs="Arial"/>
        </w:rPr>
        <w:t xml:space="preserve">anterior a la </w:t>
      </w:r>
      <w:r w:rsidRPr="007A4D69">
        <w:rPr>
          <w:rFonts w:ascii="Arial" w:hAnsi="Arial" w:cs="Arial"/>
        </w:rPr>
        <w:t>vàlvula</w:t>
      </w:r>
      <w:r w:rsidR="00554339" w:rsidRPr="007A4D69">
        <w:rPr>
          <w:rFonts w:ascii="Arial" w:hAnsi="Arial" w:cs="Arial"/>
        </w:rPr>
        <w:t xml:space="preserve"> t</w:t>
      </w:r>
      <w:r w:rsidRPr="007A4D69">
        <w:rPr>
          <w:rFonts w:ascii="Arial" w:hAnsi="Arial" w:cs="Arial"/>
        </w:rPr>
        <w:t>indrem:</w:t>
      </w:r>
    </w:p>
    <w:p w:rsidR="00554339" w:rsidRPr="007A4D69" w:rsidRDefault="00554339" w:rsidP="00554339">
      <w:pPr>
        <w:widowControl/>
        <w:ind w:left="567"/>
        <w:jc w:val="center"/>
        <w:rPr>
          <w:rFonts w:ascii="Arial" w:hAnsi="Arial" w:cs="Arial"/>
        </w:rPr>
      </w:pPr>
      <w:r w:rsidRPr="007A4D69">
        <w:rPr>
          <w:rFonts w:ascii="Arial" w:hAnsi="Arial" w:cs="Arial"/>
        </w:rPr>
        <w:t>VS = W</w:t>
      </w:r>
      <w:r w:rsidRPr="007A4D69">
        <w:rPr>
          <w:rFonts w:ascii="Arial" w:hAnsi="Arial" w:cs="Arial"/>
        </w:rPr>
        <w:sym w:font="Symbol" w:char="F073"/>
      </w:r>
      <w:r w:rsidRPr="007A4D69">
        <w:rPr>
          <w:rFonts w:ascii="Arial" w:hAnsi="Arial" w:cs="Arial"/>
        </w:rPr>
        <w:t xml:space="preserve">   (1)</w:t>
      </w:r>
    </w:p>
    <w:p w:rsidR="00554339" w:rsidRPr="007A4D69" w:rsidRDefault="00554339" w:rsidP="00554339">
      <w:pPr>
        <w:widowControl/>
        <w:ind w:left="567"/>
        <w:jc w:val="both"/>
        <w:rPr>
          <w:rFonts w:ascii="Arial" w:hAnsi="Arial" w:cs="Arial"/>
        </w:rPr>
      </w:pPr>
    </w:p>
    <w:p w:rsidR="00554339" w:rsidRPr="007A4D69" w:rsidRDefault="00E30383" w:rsidP="00554339">
      <w:pPr>
        <w:widowControl/>
        <w:ind w:left="567"/>
        <w:jc w:val="both"/>
        <w:rPr>
          <w:rFonts w:ascii="Arial" w:hAnsi="Arial" w:cs="Arial"/>
        </w:rPr>
      </w:pPr>
      <w:r w:rsidRPr="007A4D69">
        <w:rPr>
          <w:rFonts w:ascii="Arial" w:hAnsi="Arial" w:cs="Arial"/>
        </w:rPr>
        <w:t>S</w:t>
      </w:r>
      <w:r w:rsidR="005C52F7" w:rsidRPr="007A4D69">
        <w:rPr>
          <w:rFonts w:ascii="Arial" w:hAnsi="Arial" w:cs="Arial"/>
        </w:rPr>
        <w:t>ent</w:t>
      </w:r>
      <w:r w:rsidR="00554339" w:rsidRPr="007A4D69">
        <w:rPr>
          <w:rFonts w:ascii="Arial" w:hAnsi="Arial" w:cs="Arial"/>
        </w:rPr>
        <w:t xml:space="preserve"> W la </w:t>
      </w:r>
      <w:r w:rsidR="005C52F7" w:rsidRPr="007A4D69">
        <w:rPr>
          <w:rFonts w:ascii="Arial" w:hAnsi="Arial" w:cs="Arial"/>
        </w:rPr>
        <w:t>velocitat</w:t>
      </w:r>
      <w:r w:rsidR="00554339" w:rsidRPr="007A4D69">
        <w:rPr>
          <w:rFonts w:ascii="Arial" w:hAnsi="Arial" w:cs="Arial"/>
        </w:rPr>
        <w:t xml:space="preserve"> de s</w:t>
      </w:r>
      <w:r w:rsidR="005C52F7" w:rsidRPr="007A4D69">
        <w:rPr>
          <w:rFonts w:ascii="Arial" w:hAnsi="Arial" w:cs="Arial"/>
        </w:rPr>
        <w:t>ortida d’aire, que segons experiències fetes per una casa especialitzada no sobrepassa</w:t>
      </w:r>
      <w:r w:rsidR="00554339" w:rsidRPr="007A4D69">
        <w:rPr>
          <w:rFonts w:ascii="Arial" w:hAnsi="Arial" w:cs="Arial"/>
        </w:rPr>
        <w:t xml:space="preserve"> 200 m/s, </w:t>
      </w:r>
      <w:r w:rsidR="00EB0C9F" w:rsidRPr="007A4D69">
        <w:rPr>
          <w:rFonts w:ascii="Arial" w:hAnsi="Arial" w:cs="Arial"/>
        </w:rPr>
        <w:t>qualsevol que sigui la pressió.</w:t>
      </w:r>
    </w:p>
    <w:p w:rsidR="00554339" w:rsidRPr="007A4D69" w:rsidRDefault="00554339" w:rsidP="00554339">
      <w:pPr>
        <w:widowControl/>
        <w:ind w:left="567"/>
        <w:jc w:val="both"/>
        <w:rPr>
          <w:rFonts w:ascii="Arial" w:hAnsi="Arial" w:cs="Arial"/>
        </w:rPr>
      </w:pPr>
    </w:p>
    <w:p w:rsidR="00554339" w:rsidRPr="007A4D69" w:rsidRDefault="00554339" w:rsidP="00554339">
      <w:pPr>
        <w:widowControl/>
        <w:spacing w:line="360" w:lineRule="auto"/>
        <w:ind w:left="567"/>
        <w:jc w:val="center"/>
        <w:rPr>
          <w:rFonts w:ascii="Arial" w:hAnsi="Arial" w:cs="Arial"/>
        </w:rPr>
      </w:pPr>
      <w:r w:rsidRPr="007A4D69">
        <w:rPr>
          <w:rFonts w:ascii="Arial" w:hAnsi="Arial" w:cs="Arial"/>
          <w:position w:val="-22"/>
        </w:rPr>
        <w:object w:dxaOrig="2120" w:dyaOrig="520">
          <v:shape id="_x0000_i1026" type="#_x0000_t75" style="width:107.3pt;height:26.5pt" o:ole="">
            <v:imagedata r:id="rId15" o:title=""/>
          </v:shape>
          <o:OLEObject Type="Embed" ProgID="Equation.3" ShapeID="_x0000_i1026" DrawAspect="Content" ObjectID="_1649164701" r:id="rId16"/>
        </w:object>
      </w:r>
    </w:p>
    <w:p w:rsidR="00554339" w:rsidRPr="007A4D69" w:rsidRDefault="00554339" w:rsidP="0034274D">
      <w:pPr>
        <w:widowControl/>
        <w:ind w:left="567"/>
        <w:jc w:val="center"/>
        <w:rPr>
          <w:rFonts w:ascii="Arial" w:hAnsi="Arial" w:cs="Arial"/>
        </w:rPr>
      </w:pPr>
      <w:r w:rsidRPr="007A4D69">
        <w:rPr>
          <w:rFonts w:ascii="Arial" w:hAnsi="Arial" w:cs="Arial"/>
          <w:position w:val="-20"/>
        </w:rPr>
        <w:object w:dxaOrig="1840" w:dyaOrig="499">
          <v:shape id="_x0000_i1027" type="#_x0000_t75" style="width:93.05pt;height:25.8pt" o:ole="">
            <v:imagedata r:id="rId17" o:title=""/>
          </v:shape>
          <o:OLEObject Type="Embed" ProgID="Equation.3" ShapeID="_x0000_i1027" DrawAspect="Content" ObjectID="_1649164702" r:id="rId18"/>
        </w:object>
      </w:r>
    </w:p>
    <w:p w:rsidR="00554339" w:rsidRPr="007A4D69" w:rsidRDefault="00554339" w:rsidP="00554339">
      <w:pPr>
        <w:widowControl/>
        <w:ind w:left="567"/>
        <w:jc w:val="both"/>
        <w:rPr>
          <w:rFonts w:ascii="Arial" w:hAnsi="Arial" w:cs="Arial"/>
        </w:rPr>
      </w:pPr>
      <w:r w:rsidRPr="007A4D69">
        <w:rPr>
          <w:rFonts w:ascii="Arial" w:hAnsi="Arial" w:cs="Arial"/>
        </w:rPr>
        <w:t>Limitan</w:t>
      </w:r>
      <w:r w:rsidR="00DC22B6" w:rsidRPr="007A4D69">
        <w:rPr>
          <w:rFonts w:ascii="Arial" w:hAnsi="Arial" w:cs="Arial"/>
        </w:rPr>
        <w:t>t</w:t>
      </w:r>
      <w:r w:rsidRPr="007A4D69">
        <w:rPr>
          <w:rFonts w:ascii="Arial" w:hAnsi="Arial" w:cs="Arial"/>
        </w:rPr>
        <w:t xml:space="preserve"> H, p</w:t>
      </w:r>
      <w:r w:rsidR="00DC22B6" w:rsidRPr="007A4D69">
        <w:rPr>
          <w:rFonts w:ascii="Arial" w:hAnsi="Arial" w:cs="Arial"/>
        </w:rPr>
        <w:t>e</w:t>
      </w:r>
      <w:r w:rsidRPr="007A4D69">
        <w:rPr>
          <w:rFonts w:ascii="Arial" w:hAnsi="Arial" w:cs="Arial"/>
        </w:rPr>
        <w:t>r e</w:t>
      </w:r>
      <w:r w:rsidR="00DC22B6" w:rsidRPr="007A4D69">
        <w:rPr>
          <w:rFonts w:ascii="Arial" w:hAnsi="Arial" w:cs="Arial"/>
        </w:rPr>
        <w:t>x</w:t>
      </w:r>
      <w:r w:rsidRPr="007A4D69">
        <w:rPr>
          <w:rFonts w:ascii="Arial" w:hAnsi="Arial" w:cs="Arial"/>
        </w:rPr>
        <w:t>empl</w:t>
      </w:r>
      <w:r w:rsidR="00DC22B6" w:rsidRPr="007A4D69">
        <w:rPr>
          <w:rFonts w:ascii="Arial" w:hAnsi="Arial" w:cs="Arial"/>
        </w:rPr>
        <w:t>e</w:t>
      </w:r>
      <w:r w:rsidRPr="007A4D69">
        <w:rPr>
          <w:rFonts w:ascii="Arial" w:hAnsi="Arial" w:cs="Arial"/>
        </w:rPr>
        <w:t xml:space="preserve"> a 20 m </w:t>
      </w:r>
      <w:r w:rsidR="00DC22B6" w:rsidRPr="007A4D69">
        <w:rPr>
          <w:rFonts w:ascii="Arial" w:hAnsi="Arial" w:cs="Arial"/>
        </w:rPr>
        <w:t>a</w:t>
      </w:r>
      <w:r w:rsidRPr="007A4D69">
        <w:rPr>
          <w:rFonts w:ascii="Arial" w:hAnsi="Arial" w:cs="Arial"/>
        </w:rPr>
        <w:t xml:space="preserve"> una </w:t>
      </w:r>
      <w:r w:rsidR="00DC22B6" w:rsidRPr="007A4D69">
        <w:rPr>
          <w:rFonts w:ascii="Arial" w:hAnsi="Arial" w:cs="Arial"/>
        </w:rPr>
        <w:t>canonada</w:t>
      </w:r>
      <w:r w:rsidRPr="007A4D69">
        <w:rPr>
          <w:rFonts w:ascii="Arial" w:hAnsi="Arial" w:cs="Arial"/>
        </w:rPr>
        <w:t xml:space="preserve"> de Ø 800 mm en qu</w:t>
      </w:r>
      <w:r w:rsidR="002D376F" w:rsidRPr="007A4D69">
        <w:rPr>
          <w:rFonts w:ascii="Arial" w:hAnsi="Arial" w:cs="Arial"/>
        </w:rPr>
        <w:t>è</w:t>
      </w:r>
      <w:r w:rsidRPr="007A4D69">
        <w:rPr>
          <w:rFonts w:ascii="Arial" w:hAnsi="Arial" w:cs="Arial"/>
        </w:rPr>
        <w:t xml:space="preserve"> S = 0,5 m².</w:t>
      </w:r>
    </w:p>
    <w:p w:rsidR="00554339" w:rsidRPr="007A4D69" w:rsidRDefault="00554339" w:rsidP="00EB0C9F">
      <w:pPr>
        <w:widowControl/>
        <w:ind w:left="567"/>
        <w:jc w:val="both"/>
        <w:rPr>
          <w:rFonts w:ascii="Arial" w:hAnsi="Arial" w:cs="Arial"/>
        </w:rPr>
      </w:pPr>
    </w:p>
    <w:p w:rsidR="00554339" w:rsidRPr="007A4D69" w:rsidRDefault="00554339" w:rsidP="00EB0C9F">
      <w:pPr>
        <w:widowControl/>
        <w:ind w:left="567"/>
        <w:jc w:val="both"/>
        <w:rPr>
          <w:rFonts w:ascii="Arial" w:hAnsi="Arial" w:cs="Arial"/>
        </w:rPr>
      </w:pPr>
      <w:r w:rsidRPr="007A4D69">
        <w:rPr>
          <w:rFonts w:ascii="Arial" w:hAnsi="Arial" w:cs="Arial"/>
          <w:position w:val="-20"/>
        </w:rPr>
        <w:object w:dxaOrig="2140" w:dyaOrig="499">
          <v:shape id="_x0000_i1028" type="#_x0000_t75" style="width:108pt;height:25.8pt" o:ole="">
            <v:imagedata r:id="rId19" o:title=""/>
          </v:shape>
          <o:OLEObject Type="Embed" ProgID="Equation.3" ShapeID="_x0000_i1028" DrawAspect="Content" ObjectID="_1649164703" r:id="rId20"/>
        </w:object>
      </w:r>
      <w:r w:rsidRPr="007A4D69">
        <w:rPr>
          <w:rFonts w:ascii="Arial" w:hAnsi="Arial" w:cs="Arial"/>
        </w:rPr>
        <w:t xml:space="preserve">, que </w:t>
      </w:r>
      <w:r w:rsidR="002D376F" w:rsidRPr="007A4D69">
        <w:rPr>
          <w:rFonts w:ascii="Arial" w:hAnsi="Arial" w:cs="Arial"/>
        </w:rPr>
        <w:t>suposa un radi</w:t>
      </w:r>
      <w:r w:rsidRPr="007A4D69">
        <w:rPr>
          <w:rFonts w:ascii="Arial" w:hAnsi="Arial" w:cs="Arial"/>
        </w:rPr>
        <w:t xml:space="preserve"> de </w:t>
      </w:r>
      <w:r w:rsidRPr="007A4D69">
        <w:rPr>
          <w:rFonts w:ascii="Arial" w:hAnsi="Arial" w:cs="Arial"/>
          <w:position w:val="-10"/>
        </w:rPr>
        <w:object w:dxaOrig="1680" w:dyaOrig="340">
          <v:shape id="_x0000_i1029" type="#_x0000_t75" style="width:84.25pt;height:17.65pt" o:ole="">
            <v:imagedata r:id="rId21" o:title=""/>
          </v:shape>
          <o:OLEObject Type="Embed" ProgID="Equation.3" ShapeID="_x0000_i1029" DrawAspect="Content" ObjectID="_1649164704" r:id="rId22"/>
        </w:object>
      </w:r>
      <w:r w:rsidR="0012057C" w:rsidRPr="007A4D69">
        <w:rPr>
          <w:rFonts w:ascii="Arial" w:hAnsi="Arial" w:cs="Arial"/>
        </w:rPr>
        <w:t>,</w:t>
      </w:r>
      <w:r w:rsidRPr="007A4D69">
        <w:rPr>
          <w:rFonts w:ascii="Arial" w:hAnsi="Arial" w:cs="Arial"/>
        </w:rPr>
        <w:t xml:space="preserve"> </w:t>
      </w:r>
      <w:r w:rsidR="002D376F" w:rsidRPr="007A4D69">
        <w:rPr>
          <w:rFonts w:ascii="Arial" w:hAnsi="Arial" w:cs="Arial"/>
        </w:rPr>
        <w:t>é</w:t>
      </w:r>
      <w:r w:rsidRPr="007A4D69">
        <w:rPr>
          <w:rFonts w:ascii="Arial" w:hAnsi="Arial" w:cs="Arial"/>
        </w:rPr>
        <w:t>s</w:t>
      </w:r>
      <w:r w:rsidR="002D376F" w:rsidRPr="007A4D69">
        <w:rPr>
          <w:rFonts w:ascii="Arial" w:hAnsi="Arial" w:cs="Arial"/>
        </w:rPr>
        <w:t xml:space="preserve"> a</w:t>
      </w:r>
      <w:r w:rsidRPr="007A4D69">
        <w:rPr>
          <w:rFonts w:ascii="Arial" w:hAnsi="Arial" w:cs="Arial"/>
        </w:rPr>
        <w:t xml:space="preserve"> </w:t>
      </w:r>
      <w:r w:rsidR="002D376F" w:rsidRPr="007A4D69">
        <w:rPr>
          <w:rFonts w:ascii="Arial" w:hAnsi="Arial" w:cs="Arial"/>
        </w:rPr>
        <w:t xml:space="preserve">dir, sortida d’aire </w:t>
      </w:r>
      <w:r w:rsidRPr="007A4D69">
        <w:rPr>
          <w:rFonts w:ascii="Arial" w:hAnsi="Arial" w:cs="Arial"/>
        </w:rPr>
        <w:t>de Ø 25 mm.</w:t>
      </w:r>
    </w:p>
    <w:p w:rsidR="00554339" w:rsidRPr="007A4D69" w:rsidRDefault="00554339" w:rsidP="00EB0C9F">
      <w:pPr>
        <w:widowControl/>
        <w:ind w:left="567"/>
        <w:jc w:val="both"/>
        <w:rPr>
          <w:rFonts w:ascii="Arial" w:hAnsi="Arial" w:cs="Arial"/>
        </w:rPr>
      </w:pPr>
    </w:p>
    <w:p w:rsidR="00554339" w:rsidRPr="007A4D69" w:rsidRDefault="002D376F" w:rsidP="00EB0C9F">
      <w:pPr>
        <w:widowControl/>
        <w:ind w:left="567"/>
        <w:jc w:val="both"/>
        <w:rPr>
          <w:rFonts w:ascii="Arial" w:hAnsi="Arial" w:cs="Arial"/>
        </w:rPr>
      </w:pPr>
      <w:r w:rsidRPr="007A4D69">
        <w:rPr>
          <w:rFonts w:ascii="Arial" w:hAnsi="Arial" w:cs="Arial"/>
        </w:rPr>
        <w:t>Aquest</w:t>
      </w:r>
      <w:r w:rsidR="00554339" w:rsidRPr="007A4D69">
        <w:rPr>
          <w:rFonts w:ascii="Arial" w:hAnsi="Arial" w:cs="Arial"/>
        </w:rPr>
        <w:t xml:space="preserve"> valor de Ø 25 mm </w:t>
      </w:r>
      <w:r w:rsidRPr="007A4D69">
        <w:rPr>
          <w:rFonts w:ascii="Arial" w:hAnsi="Arial" w:cs="Arial"/>
        </w:rPr>
        <w:t>ha de</w:t>
      </w:r>
      <w:r w:rsidR="00554339" w:rsidRPr="007A4D69">
        <w:rPr>
          <w:rFonts w:ascii="Arial" w:hAnsi="Arial" w:cs="Arial"/>
        </w:rPr>
        <w:t xml:space="preserve"> ser</w:t>
      </w:r>
      <w:r w:rsidR="00E43AD2" w:rsidRPr="007A4D69">
        <w:rPr>
          <w:rFonts w:ascii="Arial" w:hAnsi="Arial" w:cs="Arial"/>
        </w:rPr>
        <w:t>, p</w:t>
      </w:r>
      <w:r w:rsidRPr="007A4D69">
        <w:rPr>
          <w:rFonts w:ascii="Arial" w:hAnsi="Arial" w:cs="Arial"/>
        </w:rPr>
        <w:t>er tant</w:t>
      </w:r>
      <w:r w:rsidR="00E43AD2" w:rsidRPr="007A4D69">
        <w:rPr>
          <w:rFonts w:ascii="Arial" w:hAnsi="Arial" w:cs="Arial"/>
        </w:rPr>
        <w:t>,</w:t>
      </w:r>
      <w:r w:rsidRPr="007A4D69">
        <w:rPr>
          <w:rFonts w:ascii="Arial" w:hAnsi="Arial" w:cs="Arial"/>
        </w:rPr>
        <w:t xml:space="preserve"> el màxim a emprar </w:t>
      </w:r>
      <w:r w:rsidR="00207210" w:rsidRPr="007A4D69">
        <w:rPr>
          <w:rFonts w:ascii="Arial" w:hAnsi="Arial" w:cs="Arial"/>
        </w:rPr>
        <w:t xml:space="preserve">a </w:t>
      </w:r>
      <w:r w:rsidRPr="007A4D69">
        <w:rPr>
          <w:rFonts w:ascii="Arial" w:hAnsi="Arial" w:cs="Arial"/>
        </w:rPr>
        <w:t xml:space="preserve">les sortides d’aire, per </w:t>
      </w:r>
      <w:r w:rsidR="00207210" w:rsidRPr="007A4D69">
        <w:rPr>
          <w:rFonts w:ascii="Arial" w:hAnsi="Arial" w:cs="Arial"/>
        </w:rPr>
        <w:t>tal que</w:t>
      </w:r>
      <w:r w:rsidRPr="007A4D69">
        <w:rPr>
          <w:rFonts w:ascii="Arial" w:hAnsi="Arial" w:cs="Arial"/>
        </w:rPr>
        <w:t xml:space="preserve"> el cop d’ariet quedi limitat </w:t>
      </w:r>
      <w:r w:rsidR="00554339" w:rsidRPr="007A4D69">
        <w:rPr>
          <w:rFonts w:ascii="Arial" w:hAnsi="Arial" w:cs="Arial"/>
        </w:rPr>
        <w:t>a 20 m.</w:t>
      </w:r>
    </w:p>
    <w:p w:rsidR="00554339" w:rsidRPr="007A4D69" w:rsidRDefault="00554339" w:rsidP="00EB0C9F">
      <w:pPr>
        <w:widowControl/>
        <w:ind w:left="567"/>
        <w:jc w:val="both"/>
        <w:rPr>
          <w:rFonts w:ascii="Arial" w:hAnsi="Arial" w:cs="Arial"/>
        </w:rPr>
      </w:pPr>
    </w:p>
    <w:p w:rsidR="00554339" w:rsidRPr="007A4D69" w:rsidRDefault="00FD7A26" w:rsidP="00EB0C9F">
      <w:pPr>
        <w:widowControl/>
        <w:ind w:left="567"/>
        <w:jc w:val="both"/>
        <w:rPr>
          <w:rFonts w:ascii="Arial" w:hAnsi="Arial" w:cs="Arial"/>
        </w:rPr>
      </w:pPr>
      <w:r w:rsidRPr="007A4D69">
        <w:rPr>
          <w:rFonts w:ascii="Arial" w:hAnsi="Arial" w:cs="Arial"/>
        </w:rPr>
        <w:lastRenderedPageBreak/>
        <w:t xml:space="preserve">Podem calcular, a partir d’aquest </w:t>
      </w:r>
      <w:r w:rsidR="00554339" w:rsidRPr="007A4D69">
        <w:rPr>
          <w:rFonts w:ascii="Arial" w:hAnsi="Arial" w:cs="Arial"/>
        </w:rPr>
        <w:t xml:space="preserve">valor </w:t>
      </w:r>
      <w:r w:rsidRPr="007A4D69">
        <w:rPr>
          <w:rFonts w:ascii="Arial" w:hAnsi="Arial" w:cs="Arial"/>
        </w:rPr>
        <w:t>i</w:t>
      </w:r>
      <w:r w:rsidR="00554339" w:rsidRPr="007A4D69">
        <w:rPr>
          <w:rFonts w:ascii="Arial" w:hAnsi="Arial" w:cs="Arial"/>
        </w:rPr>
        <w:t xml:space="preserve"> del n</w:t>
      </w:r>
      <w:r w:rsidRPr="007A4D69">
        <w:rPr>
          <w:rFonts w:ascii="Arial" w:hAnsi="Arial" w:cs="Arial"/>
        </w:rPr>
        <w:t>ombre de sortide</w:t>
      </w:r>
      <w:r w:rsidR="00EB0C9F" w:rsidRPr="007A4D69">
        <w:rPr>
          <w:rFonts w:ascii="Arial" w:hAnsi="Arial" w:cs="Arial"/>
        </w:rPr>
        <w:t>s d’aire, el temps d’ompliment.</w:t>
      </w:r>
    </w:p>
    <w:p w:rsidR="00EB0C9F" w:rsidRPr="007A4D69" w:rsidRDefault="00EB0C9F" w:rsidP="00EB0C9F">
      <w:pPr>
        <w:widowControl/>
        <w:ind w:left="567"/>
        <w:jc w:val="both"/>
        <w:rPr>
          <w:rFonts w:ascii="Arial" w:hAnsi="Arial" w:cs="Arial"/>
        </w:rPr>
      </w:pPr>
    </w:p>
    <w:p w:rsidR="00554339" w:rsidRPr="007A4D69" w:rsidRDefault="00FD7A26" w:rsidP="00EB0C9F">
      <w:pPr>
        <w:widowControl/>
        <w:ind w:left="567"/>
        <w:jc w:val="both"/>
        <w:rPr>
          <w:rFonts w:ascii="Arial" w:hAnsi="Arial" w:cs="Arial"/>
        </w:rPr>
      </w:pPr>
      <w:r w:rsidRPr="007A4D69">
        <w:rPr>
          <w:rFonts w:ascii="Arial" w:hAnsi="Arial" w:cs="Arial"/>
        </w:rPr>
        <w:t>Com</w:t>
      </w:r>
      <w:r w:rsidR="00554339" w:rsidRPr="007A4D69">
        <w:rPr>
          <w:rFonts w:ascii="Arial" w:hAnsi="Arial" w:cs="Arial"/>
        </w:rPr>
        <w:t xml:space="preserve"> la </w:t>
      </w:r>
      <w:r w:rsidRPr="007A4D69">
        <w:rPr>
          <w:rFonts w:ascii="Arial" w:hAnsi="Arial" w:cs="Arial"/>
        </w:rPr>
        <w:t>velocitat</w:t>
      </w:r>
      <w:r w:rsidR="00554339" w:rsidRPr="007A4D69">
        <w:rPr>
          <w:rFonts w:ascii="Arial" w:hAnsi="Arial" w:cs="Arial"/>
        </w:rPr>
        <w:t xml:space="preserve"> d</w:t>
      </w:r>
      <w:r w:rsidRPr="007A4D69">
        <w:rPr>
          <w:rFonts w:ascii="Arial" w:hAnsi="Arial" w:cs="Arial"/>
        </w:rPr>
        <w:t>’avanç de l’aigua é</w:t>
      </w:r>
      <w:r w:rsidR="00554339" w:rsidRPr="007A4D69">
        <w:rPr>
          <w:rFonts w:ascii="Arial" w:hAnsi="Arial" w:cs="Arial"/>
        </w:rPr>
        <w:t xml:space="preserve">s:  </w:t>
      </w:r>
      <w:r w:rsidR="00554339" w:rsidRPr="007A4D69">
        <w:rPr>
          <w:rFonts w:ascii="Arial" w:hAnsi="Arial" w:cs="Arial"/>
          <w:position w:val="-20"/>
        </w:rPr>
        <w:object w:dxaOrig="1820" w:dyaOrig="499">
          <v:shape id="_x0000_i1030" type="#_x0000_t75" style="width:91.7pt;height:25.8pt" o:ole="">
            <v:imagedata r:id="rId23" o:title=""/>
          </v:shape>
          <o:OLEObject Type="Embed" ProgID="Equation.3" ShapeID="_x0000_i1030" DrawAspect="Content" ObjectID="_1649164705" r:id="rId24"/>
        </w:object>
      </w:r>
      <w:r w:rsidR="00EB0C9F" w:rsidRPr="007A4D69">
        <w:rPr>
          <w:rFonts w:ascii="Arial" w:hAnsi="Arial" w:cs="Arial"/>
        </w:rPr>
        <w:t xml:space="preserve"> </w:t>
      </w:r>
      <w:r w:rsidRPr="007A4D69">
        <w:rPr>
          <w:rFonts w:ascii="Arial" w:hAnsi="Arial" w:cs="Arial"/>
        </w:rPr>
        <w:t>tindrem, amb una sola sortida d’air</w:t>
      </w:r>
      <w:r w:rsidR="00554339" w:rsidRPr="007A4D69">
        <w:rPr>
          <w:rFonts w:ascii="Arial" w:hAnsi="Arial" w:cs="Arial"/>
        </w:rPr>
        <w:t xml:space="preserve">e, </w:t>
      </w:r>
      <w:r w:rsidRPr="007A4D69">
        <w:rPr>
          <w:rFonts w:ascii="Arial" w:hAnsi="Arial" w:cs="Arial"/>
        </w:rPr>
        <w:t xml:space="preserve">que </w:t>
      </w:r>
      <w:r w:rsidR="00554339" w:rsidRPr="007A4D69">
        <w:rPr>
          <w:rFonts w:ascii="Arial" w:hAnsi="Arial" w:cs="Arial"/>
        </w:rPr>
        <w:t xml:space="preserve">una </w:t>
      </w:r>
      <w:r w:rsidRPr="007A4D69">
        <w:rPr>
          <w:rFonts w:ascii="Arial" w:hAnsi="Arial" w:cs="Arial"/>
        </w:rPr>
        <w:t>conducció</w:t>
      </w:r>
      <w:r w:rsidR="00554339" w:rsidRPr="007A4D69">
        <w:rPr>
          <w:rFonts w:ascii="Arial" w:hAnsi="Arial" w:cs="Arial"/>
        </w:rPr>
        <w:t xml:space="preserve"> de </w:t>
      </w:r>
      <w:smartTag w:uri="urn:schemas-microsoft-com:office:smarttags" w:element="metricconverter">
        <w:smartTagPr>
          <w:attr w:name="ProductID" w:val="24.000 m"/>
        </w:smartTagPr>
        <w:r w:rsidR="00554339" w:rsidRPr="007A4D69">
          <w:rPr>
            <w:rFonts w:ascii="Arial" w:hAnsi="Arial" w:cs="Arial"/>
          </w:rPr>
          <w:t>24.000 m</w:t>
        </w:r>
      </w:smartTag>
      <w:r w:rsidR="00554339" w:rsidRPr="007A4D69">
        <w:rPr>
          <w:rFonts w:ascii="Arial" w:hAnsi="Arial" w:cs="Arial"/>
        </w:rPr>
        <w:t xml:space="preserve"> t</w:t>
      </w:r>
      <w:r w:rsidRPr="007A4D69">
        <w:rPr>
          <w:rFonts w:ascii="Arial" w:hAnsi="Arial" w:cs="Arial"/>
        </w:rPr>
        <w:t>rigarà en omplir-s</w:t>
      </w:r>
      <w:r w:rsidR="00554339" w:rsidRPr="007A4D69">
        <w:rPr>
          <w:rFonts w:ascii="Arial" w:hAnsi="Arial" w:cs="Arial"/>
        </w:rPr>
        <w:t>e:</w:t>
      </w:r>
    </w:p>
    <w:p w:rsidR="00554339" w:rsidRPr="007A4D69" w:rsidRDefault="00554339" w:rsidP="00EB0C9F">
      <w:pPr>
        <w:widowControl/>
        <w:ind w:left="567"/>
        <w:jc w:val="center"/>
        <w:rPr>
          <w:rFonts w:ascii="Arial" w:hAnsi="Arial" w:cs="Arial"/>
        </w:rPr>
      </w:pPr>
      <w:r w:rsidRPr="007A4D69">
        <w:rPr>
          <w:rFonts w:ascii="Arial" w:hAnsi="Arial" w:cs="Arial"/>
          <w:position w:val="-22"/>
        </w:rPr>
        <w:object w:dxaOrig="1520" w:dyaOrig="520">
          <v:shape id="_x0000_i1031" type="#_x0000_t75" style="width:76.1pt;height:26.5pt" o:ole="">
            <v:imagedata r:id="rId25" o:title=""/>
          </v:shape>
          <o:OLEObject Type="Embed" ProgID="Equation.3" ShapeID="_x0000_i1031" DrawAspect="Content" ObjectID="_1649164706" r:id="rId26"/>
        </w:object>
      </w:r>
      <w:r w:rsidR="00FD7A26" w:rsidRPr="007A4D69">
        <w:rPr>
          <w:rFonts w:ascii="Arial" w:hAnsi="Arial" w:cs="Arial"/>
        </w:rPr>
        <w:t xml:space="preserve"> segon</w:t>
      </w:r>
      <w:r w:rsidRPr="007A4D69">
        <w:rPr>
          <w:rFonts w:ascii="Arial" w:hAnsi="Arial" w:cs="Arial"/>
        </w:rPr>
        <w:t xml:space="preserve">s = 1 </w:t>
      </w:r>
      <w:r w:rsidR="00FD7A26" w:rsidRPr="007A4D69">
        <w:rPr>
          <w:rFonts w:ascii="Arial" w:hAnsi="Arial" w:cs="Arial"/>
        </w:rPr>
        <w:t>dia</w:t>
      </w:r>
      <w:r w:rsidRPr="007A4D69">
        <w:rPr>
          <w:rFonts w:ascii="Arial" w:hAnsi="Arial" w:cs="Arial"/>
        </w:rPr>
        <w:t xml:space="preserve"> </w:t>
      </w:r>
      <w:r w:rsidR="00FD7A26" w:rsidRPr="007A4D69">
        <w:rPr>
          <w:rFonts w:ascii="Arial" w:hAnsi="Arial" w:cs="Arial"/>
        </w:rPr>
        <w:t>i</w:t>
      </w:r>
      <w:r w:rsidRPr="007A4D69">
        <w:rPr>
          <w:rFonts w:ascii="Arial" w:hAnsi="Arial" w:cs="Arial"/>
        </w:rPr>
        <w:t xml:space="preserve"> 9 </w:t>
      </w:r>
      <w:r w:rsidR="00FD7A26" w:rsidRPr="007A4D69">
        <w:rPr>
          <w:rFonts w:ascii="Arial" w:hAnsi="Arial" w:cs="Arial"/>
        </w:rPr>
        <w:t>hores</w:t>
      </w:r>
      <w:r w:rsidRPr="007A4D69">
        <w:rPr>
          <w:rFonts w:ascii="Arial" w:hAnsi="Arial" w:cs="Arial"/>
        </w:rPr>
        <w:t>.</w:t>
      </w:r>
    </w:p>
    <w:p w:rsidR="00554339" w:rsidRPr="007A4D69" w:rsidRDefault="00554339" w:rsidP="00EB0C9F">
      <w:pPr>
        <w:widowControl/>
        <w:jc w:val="both"/>
        <w:rPr>
          <w:rFonts w:ascii="Arial" w:hAnsi="Arial" w:cs="Arial"/>
        </w:rPr>
      </w:pPr>
    </w:p>
    <w:p w:rsidR="00554339" w:rsidRPr="007A4D69" w:rsidRDefault="00554339" w:rsidP="00554339">
      <w:pPr>
        <w:widowControl/>
        <w:rPr>
          <w:rFonts w:ascii="Arial" w:hAnsi="Arial" w:cs="Arial"/>
        </w:rPr>
      </w:pPr>
    </w:p>
    <w:p w:rsidR="00554339" w:rsidRPr="007A4D69" w:rsidRDefault="0010355E" w:rsidP="00ED0D26">
      <w:pPr>
        <w:keepNext/>
        <w:widowControl/>
        <w:numPr>
          <w:ilvl w:val="1"/>
          <w:numId w:val="1"/>
        </w:numPr>
        <w:spacing w:after="240"/>
        <w:jc w:val="both"/>
        <w:rPr>
          <w:rFonts w:ascii="Arial" w:hAnsi="Arial" w:cs="Arial"/>
          <w:b/>
          <w:bCs/>
          <w:u w:val="single"/>
        </w:rPr>
      </w:pPr>
      <w:r w:rsidRPr="007A4D69">
        <w:rPr>
          <w:rFonts w:ascii="Arial" w:hAnsi="Arial" w:cs="Arial"/>
          <w:b/>
          <w:bCs/>
          <w:u w:val="single"/>
        </w:rPr>
        <w:t>CÀLCUL</w:t>
      </w:r>
      <w:r w:rsidR="00554339" w:rsidRPr="007A4D69">
        <w:rPr>
          <w:rFonts w:ascii="Arial" w:hAnsi="Arial" w:cs="Arial"/>
          <w:b/>
          <w:bCs/>
          <w:u w:val="single"/>
        </w:rPr>
        <w:t xml:space="preserve"> DE L</w:t>
      </w:r>
      <w:r w:rsidRPr="007A4D69">
        <w:rPr>
          <w:rFonts w:ascii="Arial" w:hAnsi="Arial" w:cs="Arial"/>
          <w:b/>
          <w:bCs/>
          <w:u w:val="single"/>
        </w:rPr>
        <w:t>E</w:t>
      </w:r>
      <w:r w:rsidR="00554339" w:rsidRPr="007A4D69">
        <w:rPr>
          <w:rFonts w:ascii="Arial" w:hAnsi="Arial" w:cs="Arial"/>
          <w:b/>
          <w:bCs/>
          <w:u w:val="single"/>
        </w:rPr>
        <w:t>S S</w:t>
      </w:r>
      <w:r w:rsidRPr="007A4D69">
        <w:rPr>
          <w:rFonts w:ascii="Arial" w:hAnsi="Arial" w:cs="Arial"/>
          <w:b/>
          <w:bCs/>
          <w:u w:val="single"/>
        </w:rPr>
        <w:t>ORTIDES D’AIRE</w:t>
      </w:r>
    </w:p>
    <w:p w:rsidR="00554339" w:rsidRPr="007A4D69" w:rsidRDefault="00554339" w:rsidP="00554339">
      <w:pPr>
        <w:widowControl/>
        <w:ind w:left="567"/>
        <w:jc w:val="both"/>
        <w:rPr>
          <w:rFonts w:ascii="Arial" w:hAnsi="Arial" w:cs="Arial"/>
        </w:rPr>
      </w:pPr>
      <w:r w:rsidRPr="007A4D69">
        <w:rPr>
          <w:rFonts w:ascii="Arial" w:hAnsi="Arial" w:cs="Arial"/>
        </w:rPr>
        <w:t>L</w:t>
      </w:r>
      <w:r w:rsidR="00E259FA" w:rsidRPr="007A4D69">
        <w:rPr>
          <w:rFonts w:ascii="Arial" w:hAnsi="Arial" w:cs="Arial"/>
        </w:rPr>
        <w:t>es sortides d’aire consisteixen en un orifici obturat per u</w:t>
      </w:r>
      <w:r w:rsidRPr="007A4D69">
        <w:rPr>
          <w:rFonts w:ascii="Arial" w:hAnsi="Arial" w:cs="Arial"/>
        </w:rPr>
        <w:t xml:space="preserve">n flotador que </w:t>
      </w:r>
      <w:r w:rsidR="00E259FA" w:rsidRPr="007A4D69">
        <w:rPr>
          <w:rFonts w:ascii="Arial" w:hAnsi="Arial" w:cs="Arial"/>
        </w:rPr>
        <w:t xml:space="preserve">ha de permetre: </w:t>
      </w:r>
    </w:p>
    <w:p w:rsidR="00554339" w:rsidRPr="007A4D69" w:rsidRDefault="00554339" w:rsidP="00554339">
      <w:pPr>
        <w:widowControl/>
        <w:ind w:left="567"/>
        <w:jc w:val="both"/>
        <w:rPr>
          <w:rFonts w:ascii="Arial" w:hAnsi="Arial" w:cs="Arial"/>
        </w:rPr>
      </w:pPr>
    </w:p>
    <w:p w:rsidR="00554339" w:rsidRPr="007A4D69" w:rsidRDefault="00554339" w:rsidP="00554339">
      <w:pPr>
        <w:widowControl/>
        <w:numPr>
          <w:ilvl w:val="0"/>
          <w:numId w:val="2"/>
        </w:numPr>
        <w:jc w:val="both"/>
        <w:rPr>
          <w:rFonts w:ascii="Arial" w:hAnsi="Arial" w:cs="Arial"/>
        </w:rPr>
      </w:pPr>
      <w:r w:rsidRPr="007A4D69">
        <w:rPr>
          <w:rFonts w:ascii="Arial" w:hAnsi="Arial" w:cs="Arial"/>
        </w:rPr>
        <w:t xml:space="preserve">La </w:t>
      </w:r>
      <w:r w:rsidR="00E259FA" w:rsidRPr="007A4D69">
        <w:rPr>
          <w:rFonts w:ascii="Arial" w:hAnsi="Arial" w:cs="Arial"/>
        </w:rPr>
        <w:t>sortida d’aire fins a una pressió determinada</w:t>
      </w:r>
    </w:p>
    <w:p w:rsidR="00554339" w:rsidRPr="007A4D69" w:rsidRDefault="00554339" w:rsidP="00554339">
      <w:pPr>
        <w:widowControl/>
        <w:numPr>
          <w:ilvl w:val="0"/>
          <w:numId w:val="2"/>
        </w:numPr>
        <w:jc w:val="both"/>
        <w:rPr>
          <w:rFonts w:ascii="Arial" w:hAnsi="Arial" w:cs="Arial"/>
        </w:rPr>
      </w:pPr>
      <w:r w:rsidRPr="007A4D69">
        <w:rPr>
          <w:rFonts w:ascii="Arial" w:hAnsi="Arial" w:cs="Arial"/>
        </w:rPr>
        <w:t xml:space="preserve">El </w:t>
      </w:r>
      <w:r w:rsidR="00E259FA" w:rsidRPr="007A4D69">
        <w:rPr>
          <w:rFonts w:ascii="Arial" w:hAnsi="Arial" w:cs="Arial"/>
        </w:rPr>
        <w:t xml:space="preserve">tancament automàtic, quan hi hagi aigua, i això </w:t>
      </w:r>
      <w:r w:rsidR="00B26764" w:rsidRPr="007A4D69">
        <w:rPr>
          <w:rFonts w:ascii="Arial" w:hAnsi="Arial" w:cs="Arial"/>
        </w:rPr>
        <w:t>per</w:t>
      </w:r>
      <w:r w:rsidR="00E259FA" w:rsidRPr="007A4D69">
        <w:rPr>
          <w:rFonts w:ascii="Arial" w:hAnsi="Arial" w:cs="Arial"/>
        </w:rPr>
        <w:t xml:space="preserve"> a qualsevol pressió</w:t>
      </w:r>
    </w:p>
    <w:p w:rsidR="00554339" w:rsidRPr="007A4D69" w:rsidRDefault="00554339" w:rsidP="00554339">
      <w:pPr>
        <w:widowControl/>
        <w:ind w:left="567"/>
        <w:jc w:val="both"/>
        <w:rPr>
          <w:rFonts w:ascii="Arial" w:hAnsi="Arial" w:cs="Arial"/>
        </w:rPr>
      </w:pPr>
    </w:p>
    <w:p w:rsidR="00554339" w:rsidRPr="007A4D69" w:rsidRDefault="00385113" w:rsidP="00554339">
      <w:pPr>
        <w:widowControl/>
        <w:ind w:left="567"/>
        <w:jc w:val="both"/>
        <w:rPr>
          <w:rFonts w:ascii="Arial" w:hAnsi="Arial" w:cs="Arial"/>
        </w:rPr>
      </w:pPr>
      <w:r w:rsidRPr="007A4D69">
        <w:rPr>
          <w:rFonts w:ascii="Arial" w:hAnsi="Arial" w:cs="Arial"/>
        </w:rPr>
        <w:t>Normalment</w:t>
      </w:r>
      <w:r w:rsidR="00554339" w:rsidRPr="007A4D69">
        <w:rPr>
          <w:rFonts w:ascii="Arial" w:hAnsi="Arial" w:cs="Arial"/>
        </w:rPr>
        <w:t xml:space="preserve"> s</w:t>
      </w:r>
      <w:r w:rsidRPr="007A4D69">
        <w:rPr>
          <w:rFonts w:ascii="Arial" w:hAnsi="Arial" w:cs="Arial"/>
        </w:rPr>
        <w:t>’empren ventoses de boles com</w:t>
      </w:r>
      <w:r w:rsidR="00554339" w:rsidRPr="007A4D69">
        <w:rPr>
          <w:rFonts w:ascii="Arial" w:hAnsi="Arial" w:cs="Arial"/>
        </w:rPr>
        <w:t xml:space="preserve"> la de la fig. 3 en la </w:t>
      </w:r>
      <w:r w:rsidRPr="007A4D69">
        <w:rPr>
          <w:rFonts w:ascii="Arial" w:hAnsi="Arial" w:cs="Arial"/>
        </w:rPr>
        <w:t>qual</w:t>
      </w:r>
      <w:r w:rsidR="00554339" w:rsidRPr="007A4D69">
        <w:rPr>
          <w:rFonts w:ascii="Arial" w:hAnsi="Arial" w:cs="Arial"/>
        </w:rPr>
        <w:t xml:space="preserve"> l</w:t>
      </w:r>
      <w:r w:rsidRPr="007A4D69">
        <w:rPr>
          <w:rFonts w:ascii="Arial" w:hAnsi="Arial" w:cs="Arial"/>
        </w:rPr>
        <w:t>e</w:t>
      </w:r>
      <w:r w:rsidR="00554339" w:rsidRPr="007A4D69">
        <w:rPr>
          <w:rFonts w:ascii="Arial" w:hAnsi="Arial" w:cs="Arial"/>
        </w:rPr>
        <w:t xml:space="preserve">s </w:t>
      </w:r>
      <w:r w:rsidRPr="007A4D69">
        <w:rPr>
          <w:rFonts w:ascii="Arial" w:hAnsi="Arial" w:cs="Arial"/>
        </w:rPr>
        <w:t>boles</w:t>
      </w:r>
      <w:r w:rsidR="00554339" w:rsidRPr="007A4D69">
        <w:rPr>
          <w:rFonts w:ascii="Arial" w:hAnsi="Arial" w:cs="Arial"/>
        </w:rPr>
        <w:t xml:space="preserve"> </w:t>
      </w:r>
      <w:r w:rsidRPr="007A4D69">
        <w:rPr>
          <w:rFonts w:ascii="Arial" w:hAnsi="Arial" w:cs="Arial"/>
        </w:rPr>
        <w:t>obturen</w:t>
      </w:r>
      <w:r w:rsidR="00554339" w:rsidRPr="007A4D69">
        <w:rPr>
          <w:rFonts w:ascii="Arial" w:hAnsi="Arial" w:cs="Arial"/>
        </w:rPr>
        <w:t xml:space="preserve"> el </w:t>
      </w:r>
      <w:r w:rsidRPr="007A4D69">
        <w:rPr>
          <w:rFonts w:ascii="Arial" w:hAnsi="Arial" w:cs="Arial"/>
        </w:rPr>
        <w:t>forat</w:t>
      </w:r>
      <w:r w:rsidR="00554339" w:rsidRPr="007A4D69">
        <w:rPr>
          <w:rFonts w:ascii="Arial" w:hAnsi="Arial" w:cs="Arial"/>
        </w:rPr>
        <w:t>.</w:t>
      </w:r>
    </w:p>
    <w:p w:rsidR="00554339" w:rsidRPr="007A4D69" w:rsidRDefault="00554339" w:rsidP="00554339">
      <w:pPr>
        <w:widowControl/>
        <w:ind w:left="567"/>
        <w:jc w:val="both"/>
        <w:rPr>
          <w:rFonts w:ascii="Arial" w:hAnsi="Arial" w:cs="Arial"/>
        </w:rPr>
      </w:pPr>
    </w:p>
    <w:p w:rsidR="00554339" w:rsidRPr="007A4D69" w:rsidRDefault="00554339" w:rsidP="00554339">
      <w:pPr>
        <w:widowControl/>
        <w:ind w:left="567"/>
        <w:jc w:val="both"/>
        <w:rPr>
          <w:rFonts w:ascii="Arial" w:hAnsi="Arial" w:cs="Arial"/>
        </w:rPr>
      </w:pPr>
      <w:r w:rsidRPr="007A4D69">
        <w:rPr>
          <w:rFonts w:ascii="Arial" w:hAnsi="Arial" w:cs="Arial"/>
        </w:rPr>
        <w:t>Supo</w:t>
      </w:r>
      <w:r w:rsidR="00385113" w:rsidRPr="007A4D69">
        <w:rPr>
          <w:rFonts w:ascii="Arial" w:hAnsi="Arial" w:cs="Arial"/>
        </w:rPr>
        <w:t xml:space="preserve">sem obturat </w:t>
      </w:r>
      <w:r w:rsidR="00B26764" w:rsidRPr="007A4D69">
        <w:rPr>
          <w:rFonts w:ascii="Arial" w:hAnsi="Arial" w:cs="Arial"/>
        </w:rPr>
        <w:t xml:space="preserve">el forat </w:t>
      </w:r>
      <w:r w:rsidR="00385113" w:rsidRPr="007A4D69">
        <w:rPr>
          <w:rFonts w:ascii="Arial" w:hAnsi="Arial" w:cs="Arial"/>
        </w:rPr>
        <w:t>per la bola, que existeixi una pressió</w:t>
      </w:r>
      <w:r w:rsidR="00B26764" w:rsidRPr="007A4D69">
        <w:rPr>
          <w:rFonts w:ascii="Arial" w:hAnsi="Arial" w:cs="Arial"/>
        </w:rPr>
        <w:t xml:space="preserve"> p Kg/cm² (relativa a l’</w:t>
      </w:r>
      <w:r w:rsidR="00385113" w:rsidRPr="007A4D69">
        <w:rPr>
          <w:rFonts w:ascii="Arial" w:hAnsi="Arial" w:cs="Arial"/>
        </w:rPr>
        <w:t>atmosfèrica</w:t>
      </w:r>
      <w:r w:rsidRPr="007A4D69">
        <w:rPr>
          <w:rFonts w:ascii="Arial" w:hAnsi="Arial" w:cs="Arial"/>
        </w:rPr>
        <w:t xml:space="preserve">) </w:t>
      </w:r>
      <w:r w:rsidR="00385113" w:rsidRPr="007A4D69">
        <w:rPr>
          <w:rFonts w:ascii="Arial" w:hAnsi="Arial" w:cs="Arial"/>
        </w:rPr>
        <w:t>a l’aigua i que el radi del forat sigui</w:t>
      </w:r>
      <w:r w:rsidR="0012057C" w:rsidRPr="007A4D69">
        <w:rPr>
          <w:rFonts w:ascii="Arial" w:hAnsi="Arial" w:cs="Arial"/>
        </w:rPr>
        <w:t xml:space="preserve"> a cm</w:t>
      </w:r>
      <w:r w:rsidRPr="007A4D69">
        <w:rPr>
          <w:rFonts w:ascii="Arial" w:hAnsi="Arial" w:cs="Arial"/>
        </w:rPr>
        <w:t xml:space="preserve"> (V</w:t>
      </w:r>
      <w:r w:rsidR="00385113" w:rsidRPr="007A4D69">
        <w:rPr>
          <w:rFonts w:ascii="Arial" w:hAnsi="Arial" w:cs="Arial"/>
        </w:rPr>
        <w:t>eieu</w:t>
      </w:r>
      <w:r w:rsidRPr="007A4D69">
        <w:rPr>
          <w:rFonts w:ascii="Arial" w:hAnsi="Arial" w:cs="Arial"/>
        </w:rPr>
        <w:t xml:space="preserve"> fig. 4).</w:t>
      </w:r>
    </w:p>
    <w:p w:rsidR="00554339" w:rsidRPr="007A4D69" w:rsidRDefault="00554339" w:rsidP="00554339">
      <w:pPr>
        <w:widowControl/>
        <w:ind w:left="567"/>
        <w:jc w:val="both"/>
        <w:rPr>
          <w:rFonts w:ascii="Arial" w:hAnsi="Arial" w:cs="Arial"/>
        </w:rPr>
      </w:pPr>
    </w:p>
    <w:p w:rsidR="00554339" w:rsidRPr="007A4D69" w:rsidRDefault="00554339" w:rsidP="00554339">
      <w:pPr>
        <w:widowControl/>
        <w:ind w:left="567"/>
        <w:jc w:val="both"/>
        <w:rPr>
          <w:rFonts w:ascii="Arial" w:hAnsi="Arial" w:cs="Arial"/>
        </w:rPr>
      </w:pPr>
      <w:r w:rsidRPr="007A4D69">
        <w:rPr>
          <w:rFonts w:ascii="Arial" w:hAnsi="Arial" w:cs="Arial"/>
        </w:rPr>
        <w:t>Sobre la bola existe</w:t>
      </w:r>
      <w:r w:rsidR="007E6AD0" w:rsidRPr="007A4D69">
        <w:rPr>
          <w:rFonts w:ascii="Arial" w:hAnsi="Arial" w:cs="Arial"/>
        </w:rPr>
        <w:t>ix</w:t>
      </w:r>
      <w:r w:rsidRPr="007A4D69">
        <w:rPr>
          <w:rFonts w:ascii="Arial" w:hAnsi="Arial" w:cs="Arial"/>
        </w:rPr>
        <w:t xml:space="preserve"> una f</w:t>
      </w:r>
      <w:r w:rsidR="007E6AD0" w:rsidRPr="007A4D69">
        <w:rPr>
          <w:rFonts w:ascii="Arial" w:hAnsi="Arial" w:cs="Arial"/>
        </w:rPr>
        <w:t>orça ascendent</w:t>
      </w:r>
      <w:r w:rsidRPr="007A4D69">
        <w:rPr>
          <w:rFonts w:ascii="Arial" w:hAnsi="Arial" w:cs="Arial"/>
        </w:rPr>
        <w:t xml:space="preserve"> vertical de</w:t>
      </w:r>
      <w:r w:rsidR="007E6AD0" w:rsidRPr="007A4D69">
        <w:rPr>
          <w:rFonts w:ascii="Arial" w:hAnsi="Arial" w:cs="Arial"/>
        </w:rPr>
        <w:t xml:space="preserve">gut a què es troba tota ella a la pressió </w:t>
      </w:r>
      <w:r w:rsidRPr="007A4D69">
        <w:rPr>
          <w:rFonts w:ascii="Arial" w:hAnsi="Arial" w:cs="Arial"/>
        </w:rPr>
        <w:t xml:space="preserve">p, </w:t>
      </w:r>
      <w:r w:rsidR="007E6AD0" w:rsidRPr="007A4D69">
        <w:rPr>
          <w:rFonts w:ascii="Arial" w:hAnsi="Arial" w:cs="Arial"/>
        </w:rPr>
        <w:t>llevat de la part que està en contacte amb l’atmosfera. Aquesta part és</w:t>
      </w:r>
      <w:r w:rsidRPr="007A4D69">
        <w:rPr>
          <w:rFonts w:ascii="Arial" w:hAnsi="Arial" w:cs="Arial"/>
        </w:rPr>
        <w:t xml:space="preserve"> (en planta) un c</w:t>
      </w:r>
      <w:r w:rsidR="007E6AD0" w:rsidRPr="007A4D69">
        <w:rPr>
          <w:rFonts w:ascii="Arial" w:hAnsi="Arial" w:cs="Arial"/>
        </w:rPr>
        <w:t>ercle de radi</w:t>
      </w:r>
      <w:r w:rsidRPr="007A4D69">
        <w:rPr>
          <w:rFonts w:ascii="Arial" w:hAnsi="Arial" w:cs="Arial"/>
        </w:rPr>
        <w:t xml:space="preserve"> a.</w:t>
      </w:r>
    </w:p>
    <w:p w:rsidR="00554339" w:rsidRPr="007A4D69" w:rsidRDefault="00554339" w:rsidP="00554339">
      <w:pPr>
        <w:widowControl/>
        <w:ind w:left="567"/>
        <w:jc w:val="both"/>
        <w:rPr>
          <w:rFonts w:ascii="Arial" w:hAnsi="Arial" w:cs="Arial"/>
        </w:rPr>
      </w:pPr>
    </w:p>
    <w:p w:rsidR="00554339" w:rsidRPr="007A4D69" w:rsidRDefault="00B26764" w:rsidP="00554339">
      <w:pPr>
        <w:widowControl/>
        <w:spacing w:line="360" w:lineRule="auto"/>
        <w:ind w:left="567"/>
        <w:jc w:val="both"/>
        <w:rPr>
          <w:rFonts w:ascii="Arial" w:hAnsi="Arial" w:cs="Arial"/>
        </w:rPr>
      </w:pPr>
      <w:r w:rsidRPr="007A4D69">
        <w:rPr>
          <w:rFonts w:ascii="Arial" w:hAnsi="Arial" w:cs="Arial"/>
        </w:rPr>
        <w:t>Aquesta força serà</w:t>
      </w:r>
      <w:r w:rsidR="00554339" w:rsidRPr="007A4D69">
        <w:rPr>
          <w:rFonts w:ascii="Arial" w:hAnsi="Arial" w:cs="Arial"/>
        </w:rPr>
        <w:t>:</w:t>
      </w:r>
      <w:r w:rsidR="00554339" w:rsidRPr="007A4D69">
        <w:rPr>
          <w:rFonts w:ascii="Arial" w:hAnsi="Arial" w:cs="Arial"/>
        </w:rPr>
        <w:tab/>
        <w:t xml:space="preserve">F = </w:t>
      </w:r>
      <w:r w:rsidR="00554339" w:rsidRPr="007A4D69">
        <w:rPr>
          <w:rFonts w:ascii="Arial" w:hAnsi="Arial" w:cs="Arial"/>
        </w:rPr>
        <w:sym w:font="SymbolPS" w:char="F070"/>
      </w:r>
      <w:r w:rsidR="00554339" w:rsidRPr="007A4D69">
        <w:rPr>
          <w:rFonts w:ascii="Arial" w:hAnsi="Arial" w:cs="Arial"/>
        </w:rPr>
        <w:t xml:space="preserve"> a² x p - P</w:t>
      </w:r>
    </w:p>
    <w:p w:rsidR="00554339" w:rsidRPr="007A4D69" w:rsidRDefault="00B26764" w:rsidP="00554339">
      <w:pPr>
        <w:widowControl/>
        <w:spacing w:line="360" w:lineRule="auto"/>
        <w:ind w:left="567"/>
        <w:jc w:val="both"/>
        <w:rPr>
          <w:rFonts w:ascii="Arial" w:hAnsi="Arial" w:cs="Arial"/>
        </w:rPr>
      </w:pPr>
      <w:r w:rsidRPr="007A4D69">
        <w:rPr>
          <w:rFonts w:ascii="Arial" w:hAnsi="Arial" w:cs="Arial"/>
        </w:rPr>
        <w:t>essent P el pes</w:t>
      </w:r>
      <w:r w:rsidR="00554339" w:rsidRPr="007A4D69">
        <w:rPr>
          <w:rFonts w:ascii="Arial" w:hAnsi="Arial" w:cs="Arial"/>
        </w:rPr>
        <w:t xml:space="preserve"> de la bola. </w:t>
      </w:r>
      <w:r w:rsidRPr="007A4D69">
        <w:rPr>
          <w:rFonts w:ascii="Arial" w:hAnsi="Arial" w:cs="Arial"/>
        </w:rPr>
        <w:t xml:space="preserve">Perquè l’aire surti, fins a </w:t>
      </w:r>
      <w:r w:rsidR="00554339" w:rsidRPr="007A4D69">
        <w:rPr>
          <w:rFonts w:ascii="Arial" w:hAnsi="Arial" w:cs="Arial"/>
        </w:rPr>
        <w:t xml:space="preserve">una </w:t>
      </w:r>
      <w:r w:rsidRPr="007A4D69">
        <w:rPr>
          <w:rFonts w:ascii="Arial" w:hAnsi="Arial" w:cs="Arial"/>
        </w:rPr>
        <w:t>pressió</w:t>
      </w:r>
      <w:r w:rsidR="00554339" w:rsidRPr="007A4D69">
        <w:rPr>
          <w:rFonts w:ascii="Arial" w:hAnsi="Arial" w:cs="Arial"/>
        </w:rPr>
        <w:t xml:space="preserve"> p</w:t>
      </w:r>
      <w:r w:rsidR="00554339" w:rsidRPr="007A4D69">
        <w:rPr>
          <w:rFonts w:ascii="Arial" w:hAnsi="Arial" w:cs="Arial"/>
          <w:vertAlign w:val="subscript"/>
        </w:rPr>
        <w:t>1</w:t>
      </w:r>
      <w:r w:rsidR="00554339" w:rsidRPr="007A4D69">
        <w:rPr>
          <w:rFonts w:ascii="Arial" w:hAnsi="Arial" w:cs="Arial"/>
        </w:rPr>
        <w:t xml:space="preserve">, </w:t>
      </w:r>
      <w:r w:rsidR="00221A1F" w:rsidRPr="007A4D69">
        <w:rPr>
          <w:rFonts w:ascii="Arial" w:hAnsi="Arial" w:cs="Arial"/>
        </w:rPr>
        <w:t xml:space="preserve">cal que: </w:t>
      </w:r>
    </w:p>
    <w:p w:rsidR="00554339" w:rsidRPr="007A4D69" w:rsidRDefault="00554339" w:rsidP="00554339">
      <w:pPr>
        <w:widowControl/>
        <w:ind w:left="567"/>
        <w:jc w:val="both"/>
        <w:rPr>
          <w:rFonts w:ascii="Arial" w:hAnsi="Arial" w:cs="Arial"/>
        </w:rPr>
      </w:pPr>
      <w:r w:rsidRPr="007A4D69">
        <w:rPr>
          <w:rFonts w:ascii="Arial" w:hAnsi="Arial" w:cs="Arial"/>
        </w:rPr>
        <w:t xml:space="preserve">P &gt; </w:t>
      </w:r>
      <w:r w:rsidRPr="007A4D69">
        <w:rPr>
          <w:rFonts w:ascii="Arial" w:hAnsi="Arial" w:cs="Arial"/>
        </w:rPr>
        <w:sym w:font="SymbolPS" w:char="F070"/>
      </w:r>
      <w:r w:rsidRPr="007A4D69">
        <w:rPr>
          <w:rFonts w:ascii="Arial" w:hAnsi="Arial" w:cs="Arial"/>
        </w:rPr>
        <w:t xml:space="preserve"> a² p</w:t>
      </w:r>
      <w:r w:rsidRPr="007A4D69">
        <w:rPr>
          <w:rFonts w:ascii="Arial" w:hAnsi="Arial" w:cs="Arial"/>
          <w:vertAlign w:val="subscript"/>
        </w:rPr>
        <w:t>1</w:t>
      </w:r>
    </w:p>
    <w:p w:rsidR="00554339" w:rsidRPr="007A4D69" w:rsidRDefault="00554339" w:rsidP="00554339">
      <w:pPr>
        <w:widowControl/>
        <w:ind w:left="567"/>
        <w:jc w:val="both"/>
        <w:rPr>
          <w:rFonts w:ascii="Arial" w:hAnsi="Arial" w:cs="Arial"/>
        </w:rPr>
      </w:pPr>
    </w:p>
    <w:p w:rsidR="00554339" w:rsidRPr="007A4D69" w:rsidRDefault="00221A1F" w:rsidP="00554339">
      <w:pPr>
        <w:widowControl/>
        <w:ind w:left="567"/>
        <w:jc w:val="both"/>
        <w:rPr>
          <w:rFonts w:ascii="Arial" w:hAnsi="Arial" w:cs="Arial"/>
        </w:rPr>
      </w:pPr>
      <w:r w:rsidRPr="007A4D69">
        <w:rPr>
          <w:rFonts w:ascii="Arial" w:hAnsi="Arial" w:cs="Arial"/>
        </w:rPr>
        <w:t>ja que d’una altra manera</w:t>
      </w:r>
      <w:r w:rsidR="00554339" w:rsidRPr="007A4D69">
        <w:rPr>
          <w:rFonts w:ascii="Arial" w:hAnsi="Arial" w:cs="Arial"/>
        </w:rPr>
        <w:t xml:space="preserve"> en c</w:t>
      </w:r>
      <w:r w:rsidRPr="007A4D69">
        <w:rPr>
          <w:rFonts w:ascii="Arial" w:hAnsi="Arial" w:cs="Arial"/>
        </w:rPr>
        <w:t>as</w:t>
      </w:r>
      <w:r w:rsidR="00554339" w:rsidRPr="007A4D69">
        <w:rPr>
          <w:rFonts w:ascii="Arial" w:hAnsi="Arial" w:cs="Arial"/>
        </w:rPr>
        <w:t xml:space="preserve"> de, p</w:t>
      </w:r>
      <w:r w:rsidRPr="007A4D69">
        <w:rPr>
          <w:rFonts w:ascii="Arial" w:hAnsi="Arial" w:cs="Arial"/>
        </w:rPr>
        <w:t xml:space="preserve">er qualsevol causa, tancar-se la </w:t>
      </w:r>
      <w:r w:rsidR="00554339" w:rsidRPr="007A4D69">
        <w:rPr>
          <w:rFonts w:ascii="Arial" w:hAnsi="Arial" w:cs="Arial"/>
        </w:rPr>
        <w:t xml:space="preserve">ventosa, </w:t>
      </w:r>
      <w:r w:rsidRPr="007A4D69">
        <w:rPr>
          <w:rFonts w:ascii="Arial" w:hAnsi="Arial" w:cs="Arial"/>
        </w:rPr>
        <w:t>la resta de l’aire no podrà</w:t>
      </w:r>
      <w:r w:rsidR="00554339" w:rsidRPr="007A4D69">
        <w:rPr>
          <w:rFonts w:ascii="Arial" w:hAnsi="Arial" w:cs="Arial"/>
        </w:rPr>
        <w:t xml:space="preserve"> </w:t>
      </w:r>
      <w:r w:rsidRPr="007A4D69">
        <w:rPr>
          <w:rFonts w:ascii="Arial" w:hAnsi="Arial" w:cs="Arial"/>
        </w:rPr>
        <w:t>sortir ja que la pressió d’aquest impedeix</w:t>
      </w:r>
      <w:r w:rsidR="00554339" w:rsidRPr="007A4D69">
        <w:rPr>
          <w:rFonts w:ascii="Arial" w:hAnsi="Arial" w:cs="Arial"/>
        </w:rPr>
        <w:t xml:space="preserve"> </w:t>
      </w:r>
      <w:r w:rsidRPr="007A4D69">
        <w:rPr>
          <w:rFonts w:ascii="Arial" w:hAnsi="Arial" w:cs="Arial"/>
        </w:rPr>
        <w:t xml:space="preserve">l’obertura de l’orifici atès que la força ascendent deguda a la pressió supera </w:t>
      </w:r>
      <w:r w:rsidR="00386702" w:rsidRPr="007A4D69">
        <w:rPr>
          <w:rFonts w:ascii="Arial" w:hAnsi="Arial" w:cs="Arial"/>
        </w:rPr>
        <w:t>e</w:t>
      </w:r>
      <w:r w:rsidRPr="007A4D69">
        <w:rPr>
          <w:rFonts w:ascii="Arial" w:hAnsi="Arial" w:cs="Arial"/>
        </w:rPr>
        <w:t xml:space="preserve">l pes de la bola. </w:t>
      </w:r>
    </w:p>
    <w:p w:rsidR="00554339" w:rsidRPr="007A4D69" w:rsidRDefault="00554339" w:rsidP="00554339">
      <w:pPr>
        <w:widowControl/>
        <w:ind w:left="567"/>
        <w:jc w:val="both"/>
        <w:rPr>
          <w:rFonts w:ascii="Arial" w:hAnsi="Arial" w:cs="Arial"/>
        </w:rPr>
      </w:pPr>
    </w:p>
    <w:p w:rsidR="00554339" w:rsidRPr="007A4D69" w:rsidRDefault="00554339" w:rsidP="00554339">
      <w:pPr>
        <w:widowControl/>
        <w:ind w:left="567"/>
        <w:jc w:val="both"/>
        <w:rPr>
          <w:rFonts w:ascii="Arial" w:hAnsi="Arial" w:cs="Arial"/>
        </w:rPr>
      </w:pPr>
      <w:r w:rsidRPr="007A4D69">
        <w:rPr>
          <w:rFonts w:ascii="Arial" w:hAnsi="Arial" w:cs="Arial"/>
        </w:rPr>
        <w:t>P</w:t>
      </w:r>
      <w:r w:rsidR="00AA6D4C" w:rsidRPr="007A4D69">
        <w:rPr>
          <w:rFonts w:ascii="Arial" w:hAnsi="Arial" w:cs="Arial"/>
        </w:rPr>
        <w:t>er tenir una idea d’ordres de magnitud d</w:t>
      </w:r>
      <w:r w:rsidRPr="007A4D69">
        <w:rPr>
          <w:rFonts w:ascii="Arial" w:hAnsi="Arial" w:cs="Arial"/>
        </w:rPr>
        <w:t>e l</w:t>
      </w:r>
      <w:r w:rsidR="00AA6D4C" w:rsidRPr="007A4D69">
        <w:rPr>
          <w:rFonts w:ascii="Arial" w:hAnsi="Arial" w:cs="Arial"/>
        </w:rPr>
        <w:t>es diferents magnituds, anem a calcular uns casos concret</w:t>
      </w:r>
      <w:r w:rsidRPr="007A4D69">
        <w:rPr>
          <w:rFonts w:ascii="Arial" w:hAnsi="Arial" w:cs="Arial"/>
        </w:rPr>
        <w:t>s.</w:t>
      </w:r>
    </w:p>
    <w:p w:rsidR="00554339" w:rsidRPr="007A4D69" w:rsidRDefault="00554339" w:rsidP="00554339">
      <w:pPr>
        <w:widowControl/>
        <w:ind w:left="567"/>
        <w:jc w:val="both"/>
        <w:rPr>
          <w:rFonts w:ascii="Arial" w:hAnsi="Arial" w:cs="Arial"/>
        </w:rPr>
      </w:pPr>
    </w:p>
    <w:p w:rsidR="00554339" w:rsidRPr="007A4D69" w:rsidRDefault="00554339" w:rsidP="00554339">
      <w:pPr>
        <w:widowControl/>
        <w:ind w:left="567"/>
        <w:jc w:val="both"/>
        <w:rPr>
          <w:rFonts w:ascii="Arial" w:hAnsi="Arial" w:cs="Arial"/>
        </w:rPr>
      </w:pPr>
      <w:r w:rsidRPr="007A4D69">
        <w:rPr>
          <w:rFonts w:ascii="Arial" w:hAnsi="Arial" w:cs="Arial"/>
        </w:rPr>
        <w:t>En primer l</w:t>
      </w:r>
      <w:r w:rsidR="009968D0" w:rsidRPr="007A4D69">
        <w:rPr>
          <w:rFonts w:ascii="Arial" w:hAnsi="Arial" w:cs="Arial"/>
        </w:rPr>
        <w:t>loc anem a suposar que el diàmetre</w:t>
      </w:r>
      <w:r w:rsidRPr="007A4D69">
        <w:rPr>
          <w:rFonts w:ascii="Arial" w:hAnsi="Arial" w:cs="Arial"/>
        </w:rPr>
        <w:t xml:space="preserve"> de la bola </w:t>
      </w:r>
      <w:r w:rsidR="009968D0" w:rsidRPr="007A4D69">
        <w:rPr>
          <w:rFonts w:ascii="Arial" w:hAnsi="Arial" w:cs="Arial"/>
        </w:rPr>
        <w:t>é</w:t>
      </w:r>
      <w:r w:rsidRPr="007A4D69">
        <w:rPr>
          <w:rFonts w:ascii="Arial" w:hAnsi="Arial" w:cs="Arial"/>
        </w:rPr>
        <w:t>s</w:t>
      </w:r>
      <w:r w:rsidR="009968D0" w:rsidRPr="007A4D69">
        <w:rPr>
          <w:rFonts w:ascii="Arial" w:hAnsi="Arial" w:cs="Arial"/>
        </w:rPr>
        <w:t xml:space="preserve"> de</w:t>
      </w:r>
      <w:r w:rsidRPr="007A4D69">
        <w:rPr>
          <w:rFonts w:ascii="Arial" w:hAnsi="Arial" w:cs="Arial"/>
        </w:rPr>
        <w:t xml:space="preserve"> 100 mm </w:t>
      </w:r>
      <w:r w:rsidR="009968D0" w:rsidRPr="007A4D69">
        <w:rPr>
          <w:rFonts w:ascii="Arial" w:hAnsi="Arial" w:cs="Arial"/>
        </w:rPr>
        <w:t>amb la qual cosa, el seu volum serà</w:t>
      </w:r>
      <w:r w:rsidRPr="007A4D69">
        <w:rPr>
          <w:rFonts w:ascii="Arial" w:hAnsi="Arial" w:cs="Arial"/>
        </w:rPr>
        <w:t xml:space="preserve">:  </w:t>
      </w:r>
      <w:r w:rsidRPr="007A4D69">
        <w:rPr>
          <w:rFonts w:ascii="Arial" w:hAnsi="Arial" w:cs="Arial"/>
          <w:position w:val="-24"/>
        </w:rPr>
        <w:object w:dxaOrig="3140" w:dyaOrig="620">
          <v:shape id="_x0000_i1032" type="#_x0000_t75" style="width:158.25pt;height:31.25pt" o:ole="">
            <v:imagedata r:id="rId27" o:title=""/>
          </v:shape>
          <o:OLEObject Type="Embed" ProgID="Equation.3" ShapeID="_x0000_i1032" DrawAspect="Content" ObjectID="_1649164707" r:id="rId28"/>
        </w:object>
      </w:r>
    </w:p>
    <w:p w:rsidR="00554339" w:rsidRPr="007A4D69" w:rsidRDefault="00554339" w:rsidP="00554339">
      <w:pPr>
        <w:widowControl/>
        <w:ind w:left="567"/>
        <w:jc w:val="both"/>
        <w:rPr>
          <w:rFonts w:ascii="Arial" w:hAnsi="Arial" w:cs="Arial"/>
        </w:rPr>
      </w:pPr>
    </w:p>
    <w:p w:rsidR="00554339" w:rsidRPr="007A4D69" w:rsidRDefault="00554339" w:rsidP="00554339">
      <w:pPr>
        <w:widowControl/>
        <w:ind w:left="567"/>
        <w:jc w:val="both"/>
        <w:rPr>
          <w:rFonts w:ascii="Arial" w:hAnsi="Arial" w:cs="Arial"/>
        </w:rPr>
      </w:pPr>
      <w:r w:rsidRPr="007A4D69">
        <w:rPr>
          <w:rFonts w:ascii="Arial" w:hAnsi="Arial" w:cs="Arial"/>
        </w:rPr>
        <w:t>P</w:t>
      </w:r>
      <w:r w:rsidR="00F22EAF" w:rsidRPr="007A4D69">
        <w:rPr>
          <w:rFonts w:ascii="Arial" w:hAnsi="Arial" w:cs="Arial"/>
        </w:rPr>
        <w:t>er</w:t>
      </w:r>
      <w:r w:rsidR="00E30383" w:rsidRPr="007A4D69">
        <w:rPr>
          <w:rFonts w:ascii="Arial" w:hAnsi="Arial" w:cs="Arial"/>
        </w:rPr>
        <w:t xml:space="preserve"> tal que</w:t>
      </w:r>
      <w:r w:rsidR="00F22EAF" w:rsidRPr="007A4D69">
        <w:rPr>
          <w:rFonts w:ascii="Arial" w:hAnsi="Arial" w:cs="Arial"/>
        </w:rPr>
        <w:t xml:space="preserve"> suri a l’aigua, condició necessària perquè es produeixi el tancament, el</w:t>
      </w:r>
      <w:r w:rsidRPr="007A4D69">
        <w:rPr>
          <w:rFonts w:ascii="Arial" w:hAnsi="Arial" w:cs="Arial"/>
        </w:rPr>
        <w:t xml:space="preserve"> s</w:t>
      </w:r>
      <w:r w:rsidR="00F22EAF" w:rsidRPr="007A4D69">
        <w:rPr>
          <w:rFonts w:ascii="Arial" w:hAnsi="Arial" w:cs="Arial"/>
        </w:rPr>
        <w:t>eu pes</w:t>
      </w:r>
      <w:r w:rsidRPr="007A4D69">
        <w:rPr>
          <w:rFonts w:ascii="Arial" w:hAnsi="Arial" w:cs="Arial"/>
        </w:rPr>
        <w:t xml:space="preserve"> </w:t>
      </w:r>
      <w:r w:rsidR="00F22EAF" w:rsidRPr="007A4D69">
        <w:rPr>
          <w:rFonts w:ascii="Arial" w:hAnsi="Arial" w:cs="Arial"/>
        </w:rPr>
        <w:t xml:space="preserve">haurà de </w:t>
      </w:r>
      <w:r w:rsidRPr="007A4D69">
        <w:rPr>
          <w:rFonts w:ascii="Arial" w:hAnsi="Arial" w:cs="Arial"/>
        </w:rPr>
        <w:t xml:space="preserve">ser menor de 0,525 Kg. </w:t>
      </w:r>
      <w:r w:rsidR="003E35FD" w:rsidRPr="007A4D69">
        <w:rPr>
          <w:rFonts w:ascii="Arial" w:hAnsi="Arial" w:cs="Arial"/>
        </w:rPr>
        <w:t xml:space="preserve">El suposarem </w:t>
      </w:r>
      <w:r w:rsidRPr="007A4D69">
        <w:rPr>
          <w:rFonts w:ascii="Arial" w:hAnsi="Arial" w:cs="Arial"/>
        </w:rPr>
        <w:t>en 0,5 Kg.</w:t>
      </w:r>
    </w:p>
    <w:p w:rsidR="00554339" w:rsidRPr="007A4D69" w:rsidRDefault="00554339" w:rsidP="00554339">
      <w:pPr>
        <w:widowControl/>
        <w:ind w:left="567"/>
        <w:jc w:val="both"/>
        <w:rPr>
          <w:rFonts w:ascii="Arial" w:hAnsi="Arial" w:cs="Arial"/>
        </w:rPr>
      </w:pPr>
    </w:p>
    <w:p w:rsidR="00554339" w:rsidRPr="007A4D69" w:rsidRDefault="00554339" w:rsidP="00554339">
      <w:pPr>
        <w:widowControl/>
        <w:ind w:left="567"/>
        <w:jc w:val="both"/>
        <w:rPr>
          <w:rFonts w:ascii="Arial" w:hAnsi="Arial" w:cs="Arial"/>
        </w:rPr>
      </w:pPr>
      <w:r w:rsidRPr="007A4D69">
        <w:rPr>
          <w:rFonts w:ascii="Arial" w:hAnsi="Arial" w:cs="Arial"/>
        </w:rPr>
        <w:t>Ref</w:t>
      </w:r>
      <w:r w:rsidR="003E35FD" w:rsidRPr="007A4D69">
        <w:rPr>
          <w:rFonts w:ascii="Arial" w:hAnsi="Arial" w:cs="Arial"/>
        </w:rPr>
        <w:t xml:space="preserve">erint-se a la bola de la dreta de </w:t>
      </w:r>
      <w:r w:rsidRPr="007A4D69">
        <w:rPr>
          <w:rFonts w:ascii="Arial" w:hAnsi="Arial" w:cs="Arial"/>
        </w:rPr>
        <w:t>la figura 1, supo</w:t>
      </w:r>
      <w:r w:rsidR="003E35FD" w:rsidRPr="007A4D69">
        <w:rPr>
          <w:rFonts w:ascii="Arial" w:hAnsi="Arial" w:cs="Arial"/>
        </w:rPr>
        <w:t xml:space="preserve">sarem que el radi a és de </w:t>
      </w:r>
      <w:r w:rsidRPr="007A4D69">
        <w:rPr>
          <w:rFonts w:ascii="Arial" w:hAnsi="Arial" w:cs="Arial"/>
        </w:rPr>
        <w:t>4 cm.</w:t>
      </w:r>
    </w:p>
    <w:p w:rsidR="00554339" w:rsidRPr="007A4D69" w:rsidRDefault="00554339" w:rsidP="00554339">
      <w:pPr>
        <w:widowControl/>
        <w:ind w:left="567"/>
        <w:jc w:val="both"/>
        <w:rPr>
          <w:rFonts w:ascii="Arial" w:hAnsi="Arial" w:cs="Arial"/>
        </w:rPr>
      </w:pPr>
    </w:p>
    <w:p w:rsidR="00554339" w:rsidRPr="007A4D69" w:rsidRDefault="00554339" w:rsidP="00554339">
      <w:pPr>
        <w:widowControl/>
        <w:spacing w:line="360" w:lineRule="auto"/>
        <w:ind w:left="567"/>
        <w:jc w:val="both"/>
        <w:rPr>
          <w:rFonts w:ascii="Arial" w:hAnsi="Arial" w:cs="Arial"/>
        </w:rPr>
      </w:pPr>
      <w:r w:rsidRPr="007A4D69">
        <w:rPr>
          <w:rFonts w:ascii="Arial" w:hAnsi="Arial" w:cs="Arial"/>
        </w:rPr>
        <w:t xml:space="preserve">En </w:t>
      </w:r>
      <w:r w:rsidR="003E35FD" w:rsidRPr="007A4D69">
        <w:rPr>
          <w:rFonts w:ascii="Arial" w:hAnsi="Arial" w:cs="Arial"/>
        </w:rPr>
        <w:t>aquest</w:t>
      </w:r>
      <w:r w:rsidRPr="007A4D69">
        <w:rPr>
          <w:rFonts w:ascii="Arial" w:hAnsi="Arial" w:cs="Arial"/>
        </w:rPr>
        <w:t xml:space="preserve"> </w:t>
      </w:r>
      <w:r w:rsidR="003E35FD" w:rsidRPr="007A4D69">
        <w:rPr>
          <w:rFonts w:ascii="Arial" w:hAnsi="Arial" w:cs="Arial"/>
        </w:rPr>
        <w:t>cas la força ascendent serà</w:t>
      </w:r>
      <w:r w:rsidRPr="007A4D69">
        <w:rPr>
          <w:rFonts w:ascii="Arial" w:hAnsi="Arial" w:cs="Arial"/>
        </w:rPr>
        <w:t xml:space="preserve">:   </w:t>
      </w:r>
      <w:r w:rsidRPr="007A4D69">
        <w:rPr>
          <w:rFonts w:ascii="Arial" w:hAnsi="Arial" w:cs="Arial"/>
        </w:rPr>
        <w:sym w:font="SymbolPS" w:char="F070"/>
      </w:r>
      <w:r w:rsidRPr="007A4D69">
        <w:rPr>
          <w:rFonts w:ascii="Arial" w:hAnsi="Arial" w:cs="Arial"/>
        </w:rPr>
        <w:t xml:space="preserve"> 4² x p = 50,2 x p Kg</w:t>
      </w:r>
    </w:p>
    <w:p w:rsidR="00554339" w:rsidRPr="007A4D69" w:rsidRDefault="00554339" w:rsidP="0034274D">
      <w:pPr>
        <w:widowControl/>
        <w:spacing w:line="360" w:lineRule="auto"/>
        <w:ind w:left="567"/>
        <w:jc w:val="both"/>
        <w:rPr>
          <w:rFonts w:ascii="Arial" w:hAnsi="Arial" w:cs="Arial"/>
        </w:rPr>
      </w:pPr>
      <w:r w:rsidRPr="007A4D69">
        <w:rPr>
          <w:rFonts w:ascii="Arial" w:hAnsi="Arial" w:cs="Arial"/>
        </w:rPr>
        <w:t xml:space="preserve">La </w:t>
      </w:r>
      <w:r w:rsidR="003E35FD" w:rsidRPr="007A4D69">
        <w:rPr>
          <w:rFonts w:ascii="Arial" w:hAnsi="Arial" w:cs="Arial"/>
        </w:rPr>
        <w:t>pressió</w:t>
      </w:r>
      <w:r w:rsidRPr="007A4D69">
        <w:rPr>
          <w:rFonts w:ascii="Arial" w:hAnsi="Arial" w:cs="Arial"/>
        </w:rPr>
        <w:t xml:space="preserve"> a partir de la </w:t>
      </w:r>
      <w:r w:rsidR="003E35FD" w:rsidRPr="007A4D69">
        <w:rPr>
          <w:rFonts w:ascii="Arial" w:hAnsi="Arial" w:cs="Arial"/>
        </w:rPr>
        <w:t>qual</w:t>
      </w:r>
      <w:r w:rsidRPr="007A4D69">
        <w:rPr>
          <w:rFonts w:ascii="Arial" w:hAnsi="Arial" w:cs="Arial"/>
        </w:rPr>
        <w:t xml:space="preserve"> la bola no </w:t>
      </w:r>
      <w:r w:rsidR="003E35FD" w:rsidRPr="007A4D69">
        <w:rPr>
          <w:rFonts w:ascii="Arial" w:hAnsi="Arial" w:cs="Arial"/>
        </w:rPr>
        <w:t>baixa</w:t>
      </w:r>
      <w:r w:rsidRPr="007A4D69">
        <w:rPr>
          <w:rFonts w:ascii="Arial" w:hAnsi="Arial" w:cs="Arial"/>
        </w:rPr>
        <w:t xml:space="preserve">, </w:t>
      </w:r>
      <w:r w:rsidR="003E35FD" w:rsidRPr="007A4D69">
        <w:rPr>
          <w:rFonts w:ascii="Arial" w:hAnsi="Arial" w:cs="Arial"/>
        </w:rPr>
        <w:t xml:space="preserve">encara que la </w:t>
      </w:r>
      <w:r w:rsidRPr="007A4D69">
        <w:rPr>
          <w:rFonts w:ascii="Arial" w:hAnsi="Arial" w:cs="Arial"/>
        </w:rPr>
        <w:t>ventosa est</w:t>
      </w:r>
      <w:r w:rsidR="003E35FD" w:rsidRPr="007A4D69">
        <w:rPr>
          <w:rFonts w:ascii="Arial" w:hAnsi="Arial" w:cs="Arial"/>
        </w:rPr>
        <w:t>igui plena d’aire, és</w:t>
      </w:r>
      <w:r w:rsidRPr="007A4D69">
        <w:rPr>
          <w:rFonts w:ascii="Arial" w:hAnsi="Arial" w:cs="Arial"/>
        </w:rPr>
        <w:t>:</w:t>
      </w:r>
    </w:p>
    <w:p w:rsidR="00554339" w:rsidRPr="007A4D69" w:rsidRDefault="00554339" w:rsidP="00554339">
      <w:pPr>
        <w:widowControl/>
        <w:ind w:left="567"/>
        <w:jc w:val="center"/>
        <w:rPr>
          <w:rFonts w:ascii="Arial" w:hAnsi="Arial" w:cs="Arial"/>
        </w:rPr>
      </w:pPr>
      <w:r w:rsidRPr="007A4D69">
        <w:rPr>
          <w:rFonts w:ascii="Arial" w:hAnsi="Arial" w:cs="Arial"/>
          <w:position w:val="-22"/>
        </w:rPr>
        <w:object w:dxaOrig="2860" w:dyaOrig="520">
          <v:shape id="_x0000_i1033" type="#_x0000_t75" style="width:2in;height:26.5pt" o:ole="">
            <v:imagedata r:id="rId29" o:title=""/>
          </v:shape>
          <o:OLEObject Type="Embed" ProgID="Equation.3" ShapeID="_x0000_i1033" DrawAspect="Content" ObjectID="_1649164708" r:id="rId30"/>
        </w:object>
      </w:r>
    </w:p>
    <w:p w:rsidR="00554339" w:rsidRPr="007A4D69" w:rsidRDefault="00554339" w:rsidP="0034274D">
      <w:pPr>
        <w:widowControl/>
        <w:ind w:left="567"/>
        <w:jc w:val="both"/>
        <w:rPr>
          <w:rFonts w:ascii="Arial" w:hAnsi="Arial" w:cs="Arial"/>
        </w:rPr>
      </w:pPr>
    </w:p>
    <w:p w:rsidR="00554339" w:rsidRPr="007A4D69" w:rsidRDefault="00554339" w:rsidP="00554339">
      <w:pPr>
        <w:widowControl/>
        <w:ind w:left="567"/>
        <w:jc w:val="both"/>
        <w:rPr>
          <w:rFonts w:ascii="Arial" w:hAnsi="Arial" w:cs="Arial"/>
        </w:rPr>
      </w:pPr>
      <w:r w:rsidRPr="007A4D69">
        <w:rPr>
          <w:rFonts w:ascii="Arial" w:hAnsi="Arial" w:cs="Arial"/>
        </w:rPr>
        <w:t xml:space="preserve">Valor </w:t>
      </w:r>
      <w:r w:rsidR="00CC4282" w:rsidRPr="007A4D69">
        <w:rPr>
          <w:rFonts w:ascii="Arial" w:hAnsi="Arial" w:cs="Arial"/>
        </w:rPr>
        <w:t>realment</w:t>
      </w:r>
      <w:r w:rsidRPr="007A4D69">
        <w:rPr>
          <w:rFonts w:ascii="Arial" w:hAnsi="Arial" w:cs="Arial"/>
        </w:rPr>
        <w:t xml:space="preserve"> </w:t>
      </w:r>
      <w:r w:rsidR="00CC4282" w:rsidRPr="007A4D69">
        <w:rPr>
          <w:rFonts w:ascii="Arial" w:hAnsi="Arial" w:cs="Arial"/>
        </w:rPr>
        <w:t>baix</w:t>
      </w:r>
      <w:r w:rsidRPr="007A4D69">
        <w:rPr>
          <w:rFonts w:ascii="Arial" w:hAnsi="Arial" w:cs="Arial"/>
        </w:rPr>
        <w:t>. P</w:t>
      </w:r>
      <w:r w:rsidR="00CC4282" w:rsidRPr="007A4D69">
        <w:rPr>
          <w:rFonts w:ascii="Arial" w:hAnsi="Arial" w:cs="Arial"/>
        </w:rPr>
        <w:t>er això, es disposa una altra b</w:t>
      </w:r>
      <w:r w:rsidRPr="007A4D69">
        <w:rPr>
          <w:rFonts w:ascii="Arial" w:hAnsi="Arial" w:cs="Arial"/>
        </w:rPr>
        <w:t xml:space="preserve">ola, </w:t>
      </w:r>
      <w:r w:rsidR="00CC4282" w:rsidRPr="007A4D69">
        <w:rPr>
          <w:rFonts w:ascii="Arial" w:hAnsi="Arial" w:cs="Arial"/>
        </w:rPr>
        <w:t>on</w:t>
      </w:r>
      <w:r w:rsidRPr="007A4D69">
        <w:rPr>
          <w:rFonts w:ascii="Arial" w:hAnsi="Arial" w:cs="Arial"/>
        </w:rPr>
        <w:t xml:space="preserve"> el </w:t>
      </w:r>
      <w:r w:rsidR="00CC4282" w:rsidRPr="007A4D69">
        <w:rPr>
          <w:rFonts w:ascii="Arial" w:hAnsi="Arial" w:cs="Arial"/>
        </w:rPr>
        <w:t>diàmetre</w:t>
      </w:r>
      <w:r w:rsidRPr="007A4D69">
        <w:rPr>
          <w:rFonts w:ascii="Arial" w:hAnsi="Arial" w:cs="Arial"/>
        </w:rPr>
        <w:t xml:space="preserve"> de </w:t>
      </w:r>
      <w:r w:rsidR="00CC4282" w:rsidRPr="007A4D69">
        <w:rPr>
          <w:rFonts w:ascii="Arial" w:hAnsi="Arial" w:cs="Arial"/>
        </w:rPr>
        <w:t xml:space="preserve">sortida és molt petit. </w:t>
      </w:r>
      <w:r w:rsidRPr="007A4D69">
        <w:rPr>
          <w:rFonts w:ascii="Arial" w:hAnsi="Arial" w:cs="Arial"/>
        </w:rPr>
        <w:t xml:space="preserve">A </w:t>
      </w:r>
      <w:r w:rsidR="00CC4282" w:rsidRPr="007A4D69">
        <w:rPr>
          <w:rFonts w:ascii="Arial" w:hAnsi="Arial" w:cs="Arial"/>
        </w:rPr>
        <w:t>continuació, hem</w:t>
      </w:r>
      <w:r w:rsidRPr="007A4D69">
        <w:rPr>
          <w:rFonts w:ascii="Arial" w:hAnsi="Arial" w:cs="Arial"/>
        </w:rPr>
        <w:t xml:space="preserve"> calcula</w:t>
      </w:r>
      <w:r w:rsidR="00CC4282" w:rsidRPr="007A4D69">
        <w:rPr>
          <w:rFonts w:ascii="Arial" w:hAnsi="Arial" w:cs="Arial"/>
        </w:rPr>
        <w:t>t</w:t>
      </w:r>
      <w:r w:rsidR="00324DB1" w:rsidRPr="007A4D69">
        <w:rPr>
          <w:rFonts w:ascii="Arial" w:hAnsi="Arial" w:cs="Arial"/>
        </w:rPr>
        <w:t xml:space="preserve"> per al cas de la bola anterior</w:t>
      </w:r>
      <w:r w:rsidR="00CC4282" w:rsidRPr="007A4D69">
        <w:rPr>
          <w:rFonts w:ascii="Arial" w:hAnsi="Arial" w:cs="Arial"/>
        </w:rPr>
        <w:t xml:space="preserve"> i per a diferents diàmetres (2a)</w:t>
      </w:r>
      <w:r w:rsidRPr="007A4D69">
        <w:rPr>
          <w:rFonts w:ascii="Arial" w:hAnsi="Arial" w:cs="Arial"/>
        </w:rPr>
        <w:t xml:space="preserve"> de </w:t>
      </w:r>
      <w:r w:rsidR="00CC4282" w:rsidRPr="007A4D69">
        <w:rPr>
          <w:rFonts w:ascii="Arial" w:hAnsi="Arial" w:cs="Arial"/>
        </w:rPr>
        <w:t>sortida</w:t>
      </w:r>
      <w:r w:rsidR="00324DB1" w:rsidRPr="007A4D69">
        <w:rPr>
          <w:rFonts w:ascii="Arial" w:hAnsi="Arial" w:cs="Arial"/>
        </w:rPr>
        <w:t xml:space="preserve">, </w:t>
      </w:r>
      <w:r w:rsidRPr="007A4D69">
        <w:rPr>
          <w:rFonts w:ascii="Arial" w:hAnsi="Arial" w:cs="Arial"/>
        </w:rPr>
        <w:t xml:space="preserve">la </w:t>
      </w:r>
      <w:r w:rsidR="00CC4282" w:rsidRPr="007A4D69">
        <w:rPr>
          <w:rFonts w:ascii="Arial" w:hAnsi="Arial" w:cs="Arial"/>
        </w:rPr>
        <w:t>pressió</w:t>
      </w:r>
      <w:r w:rsidRPr="007A4D69">
        <w:rPr>
          <w:rFonts w:ascii="Arial" w:hAnsi="Arial" w:cs="Arial"/>
        </w:rPr>
        <w:t xml:space="preserve"> a la </w:t>
      </w:r>
      <w:r w:rsidR="00CC4282" w:rsidRPr="007A4D69">
        <w:rPr>
          <w:rFonts w:ascii="Arial" w:hAnsi="Arial" w:cs="Arial"/>
        </w:rPr>
        <w:t xml:space="preserve">qual es pot assegurar el seu funcionament. </w:t>
      </w:r>
    </w:p>
    <w:p w:rsidR="00554339" w:rsidRPr="007A4D69" w:rsidRDefault="00554339" w:rsidP="00554339">
      <w:pPr>
        <w:widowControl/>
        <w:ind w:left="567"/>
        <w:jc w:val="both"/>
        <w:rPr>
          <w:rFonts w:ascii="Arial" w:hAnsi="Arial" w:cs="Arial"/>
        </w:rPr>
      </w:pPr>
    </w:p>
    <w:tbl>
      <w:tblPr>
        <w:tblW w:w="7835" w:type="dxa"/>
        <w:jc w:val="center"/>
        <w:tblBorders>
          <w:top w:val="threeDEmboss" w:sz="6" w:space="0" w:color="auto"/>
          <w:left w:val="threeDEmboss" w:sz="6" w:space="0" w:color="auto"/>
          <w:bottom w:val="threeDEngrave" w:sz="6" w:space="0" w:color="auto"/>
          <w:right w:val="threeDEngrave" w:sz="6" w:space="0" w:color="auto"/>
        </w:tblBorders>
        <w:tblLayout w:type="fixed"/>
        <w:tblCellMar>
          <w:top w:w="57" w:type="dxa"/>
          <w:left w:w="85" w:type="dxa"/>
          <w:bottom w:w="57" w:type="dxa"/>
          <w:right w:w="85" w:type="dxa"/>
        </w:tblCellMar>
        <w:tblLook w:val="0000" w:firstRow="0" w:lastRow="0" w:firstColumn="0" w:lastColumn="0" w:noHBand="0" w:noVBand="0"/>
      </w:tblPr>
      <w:tblGrid>
        <w:gridCol w:w="2222"/>
        <w:gridCol w:w="2221"/>
        <w:gridCol w:w="3392"/>
      </w:tblGrid>
      <w:tr w:rsidR="00554339" w:rsidRPr="007A4D69" w:rsidTr="00BB2F0F">
        <w:trPr>
          <w:cantSplit/>
          <w:trHeight w:val="403"/>
          <w:jc w:val="center"/>
        </w:trPr>
        <w:tc>
          <w:tcPr>
            <w:tcW w:w="2222" w:type="dxa"/>
            <w:tcBorders>
              <w:top w:val="threeDEmboss" w:sz="6" w:space="0" w:color="auto"/>
              <w:bottom w:val="single" w:sz="6" w:space="0" w:color="auto"/>
            </w:tcBorders>
            <w:shd w:val="clear" w:color="auto" w:fill="E0E0E0"/>
            <w:vAlign w:val="center"/>
          </w:tcPr>
          <w:p w:rsidR="00554339" w:rsidRPr="007A4D69" w:rsidRDefault="00554339" w:rsidP="00554339">
            <w:pPr>
              <w:jc w:val="center"/>
              <w:rPr>
                <w:rFonts w:ascii="Arial" w:hAnsi="Arial" w:cs="Arial"/>
                <w:b/>
                <w:bCs/>
                <w:sz w:val="18"/>
                <w:szCs w:val="18"/>
              </w:rPr>
            </w:pPr>
            <w:r w:rsidRPr="007A4D69">
              <w:rPr>
                <w:rFonts w:ascii="Arial" w:hAnsi="Arial" w:cs="Arial"/>
                <w:b/>
                <w:bCs/>
                <w:sz w:val="18"/>
                <w:szCs w:val="18"/>
              </w:rPr>
              <w:lastRenderedPageBreak/>
              <w:t>Di</w:t>
            </w:r>
            <w:r w:rsidR="00537C32" w:rsidRPr="007A4D69">
              <w:rPr>
                <w:rFonts w:ascii="Arial" w:hAnsi="Arial" w:cs="Arial"/>
                <w:b/>
                <w:bCs/>
                <w:sz w:val="18"/>
                <w:szCs w:val="18"/>
              </w:rPr>
              <w:t>àmetre de Sortida</w:t>
            </w:r>
          </w:p>
          <w:p w:rsidR="00554339" w:rsidRPr="007A4D69" w:rsidRDefault="00554339" w:rsidP="00554339">
            <w:pPr>
              <w:jc w:val="center"/>
              <w:rPr>
                <w:rFonts w:ascii="Arial" w:hAnsi="Arial" w:cs="Arial"/>
                <w:sz w:val="18"/>
                <w:szCs w:val="18"/>
              </w:rPr>
            </w:pPr>
            <w:r w:rsidRPr="007A4D69">
              <w:rPr>
                <w:rFonts w:ascii="Arial" w:hAnsi="Arial" w:cs="Arial"/>
                <w:sz w:val="18"/>
                <w:szCs w:val="18"/>
              </w:rPr>
              <w:t>2a</w:t>
            </w:r>
          </w:p>
          <w:p w:rsidR="00554339" w:rsidRPr="007A4D69" w:rsidRDefault="00554339" w:rsidP="00554339">
            <w:pPr>
              <w:jc w:val="center"/>
              <w:rPr>
                <w:rFonts w:ascii="Arial" w:hAnsi="Arial" w:cs="Arial"/>
                <w:sz w:val="18"/>
                <w:szCs w:val="18"/>
              </w:rPr>
            </w:pPr>
            <w:r w:rsidRPr="007A4D69">
              <w:rPr>
                <w:rFonts w:ascii="Arial" w:hAnsi="Arial" w:cs="Arial"/>
                <w:sz w:val="18"/>
                <w:szCs w:val="18"/>
              </w:rPr>
              <w:t>mm</w:t>
            </w:r>
          </w:p>
        </w:tc>
        <w:tc>
          <w:tcPr>
            <w:tcW w:w="2221" w:type="dxa"/>
            <w:tcBorders>
              <w:top w:val="threeDEmboss" w:sz="6" w:space="0" w:color="auto"/>
              <w:bottom w:val="single" w:sz="6" w:space="0" w:color="auto"/>
            </w:tcBorders>
            <w:shd w:val="clear" w:color="auto" w:fill="E0E0E0"/>
            <w:vAlign w:val="center"/>
          </w:tcPr>
          <w:p w:rsidR="00554339" w:rsidRPr="007A4D69" w:rsidRDefault="00537C32" w:rsidP="00554339">
            <w:pPr>
              <w:jc w:val="center"/>
              <w:rPr>
                <w:rFonts w:ascii="Arial" w:hAnsi="Arial" w:cs="Arial"/>
                <w:b/>
                <w:bCs/>
                <w:sz w:val="18"/>
                <w:szCs w:val="18"/>
              </w:rPr>
            </w:pPr>
            <w:r w:rsidRPr="007A4D69">
              <w:rPr>
                <w:rFonts w:ascii="Arial" w:hAnsi="Arial" w:cs="Arial"/>
                <w:b/>
                <w:bCs/>
                <w:sz w:val="18"/>
                <w:szCs w:val="18"/>
              </w:rPr>
              <w:t>Secció</w:t>
            </w:r>
            <w:r w:rsidR="00554339" w:rsidRPr="007A4D69">
              <w:rPr>
                <w:rFonts w:ascii="Arial" w:hAnsi="Arial" w:cs="Arial"/>
                <w:b/>
                <w:bCs/>
                <w:sz w:val="18"/>
                <w:szCs w:val="18"/>
              </w:rPr>
              <w:t xml:space="preserve"> de S</w:t>
            </w:r>
            <w:r w:rsidRPr="007A4D69">
              <w:rPr>
                <w:rFonts w:ascii="Arial" w:hAnsi="Arial" w:cs="Arial"/>
                <w:b/>
                <w:bCs/>
                <w:sz w:val="18"/>
                <w:szCs w:val="18"/>
              </w:rPr>
              <w:t>ortida</w:t>
            </w:r>
          </w:p>
          <w:p w:rsidR="00554339" w:rsidRPr="007A4D69" w:rsidRDefault="00554339" w:rsidP="00554339">
            <w:pPr>
              <w:jc w:val="center"/>
              <w:rPr>
                <w:rFonts w:ascii="Arial" w:hAnsi="Arial" w:cs="Arial"/>
                <w:sz w:val="18"/>
                <w:szCs w:val="18"/>
              </w:rPr>
            </w:pPr>
            <w:r w:rsidRPr="007A4D69">
              <w:rPr>
                <w:rFonts w:ascii="Arial" w:hAnsi="Arial" w:cs="Arial"/>
                <w:sz w:val="18"/>
                <w:szCs w:val="18"/>
              </w:rPr>
              <w:t xml:space="preserve">S =  </w:t>
            </w:r>
            <w:r w:rsidRPr="007A4D69">
              <w:rPr>
                <w:rFonts w:ascii="Arial" w:hAnsi="Arial" w:cs="Arial"/>
                <w:sz w:val="18"/>
                <w:szCs w:val="18"/>
              </w:rPr>
              <w:sym w:font="SymbolPS" w:char="F070"/>
            </w:r>
            <w:r w:rsidRPr="007A4D69">
              <w:rPr>
                <w:rFonts w:ascii="Arial" w:hAnsi="Arial" w:cs="Arial"/>
                <w:sz w:val="18"/>
                <w:szCs w:val="18"/>
              </w:rPr>
              <w:t xml:space="preserve">  a²</w:t>
            </w:r>
          </w:p>
          <w:p w:rsidR="00554339" w:rsidRPr="007A4D69" w:rsidRDefault="00554339" w:rsidP="00554339">
            <w:pPr>
              <w:jc w:val="center"/>
              <w:rPr>
                <w:rFonts w:ascii="Arial" w:hAnsi="Arial" w:cs="Arial"/>
                <w:sz w:val="18"/>
                <w:szCs w:val="18"/>
              </w:rPr>
            </w:pPr>
            <w:r w:rsidRPr="007A4D69">
              <w:rPr>
                <w:rFonts w:ascii="Arial" w:hAnsi="Arial" w:cs="Arial"/>
                <w:sz w:val="18"/>
                <w:szCs w:val="18"/>
              </w:rPr>
              <w:t>cm²</w:t>
            </w:r>
          </w:p>
        </w:tc>
        <w:tc>
          <w:tcPr>
            <w:tcW w:w="3392" w:type="dxa"/>
            <w:tcBorders>
              <w:top w:val="threeDEmboss" w:sz="6" w:space="0" w:color="auto"/>
              <w:bottom w:val="single" w:sz="6" w:space="0" w:color="auto"/>
            </w:tcBorders>
            <w:shd w:val="clear" w:color="auto" w:fill="E0E0E0"/>
            <w:vAlign w:val="center"/>
          </w:tcPr>
          <w:p w:rsidR="00554339" w:rsidRPr="007A4D69" w:rsidRDefault="00537C32" w:rsidP="00554339">
            <w:pPr>
              <w:jc w:val="center"/>
              <w:rPr>
                <w:rFonts w:ascii="Arial" w:hAnsi="Arial" w:cs="Arial"/>
                <w:b/>
                <w:bCs/>
                <w:sz w:val="18"/>
                <w:szCs w:val="18"/>
              </w:rPr>
            </w:pPr>
            <w:r w:rsidRPr="007A4D69">
              <w:rPr>
                <w:rFonts w:ascii="Arial" w:hAnsi="Arial" w:cs="Arial"/>
                <w:b/>
                <w:bCs/>
                <w:sz w:val="18"/>
                <w:szCs w:val="18"/>
              </w:rPr>
              <w:t>Pressió</w:t>
            </w:r>
            <w:r w:rsidR="00554339" w:rsidRPr="007A4D69">
              <w:rPr>
                <w:rFonts w:ascii="Arial" w:hAnsi="Arial" w:cs="Arial"/>
                <w:b/>
                <w:bCs/>
                <w:sz w:val="18"/>
                <w:szCs w:val="18"/>
              </w:rPr>
              <w:t xml:space="preserve"> </w:t>
            </w:r>
            <w:r w:rsidRPr="007A4D69">
              <w:rPr>
                <w:rFonts w:ascii="Arial" w:hAnsi="Arial" w:cs="Arial"/>
                <w:b/>
                <w:bCs/>
                <w:sz w:val="18"/>
                <w:szCs w:val="18"/>
              </w:rPr>
              <w:t>màxima</w:t>
            </w:r>
            <w:r w:rsidR="00554339" w:rsidRPr="007A4D69">
              <w:rPr>
                <w:rFonts w:ascii="Arial" w:hAnsi="Arial" w:cs="Arial"/>
                <w:b/>
                <w:bCs/>
                <w:sz w:val="18"/>
                <w:szCs w:val="18"/>
              </w:rPr>
              <w:t xml:space="preserve"> de</w:t>
            </w:r>
            <w:r w:rsidR="00BB2F0F">
              <w:rPr>
                <w:rFonts w:ascii="Arial" w:hAnsi="Arial" w:cs="Arial"/>
                <w:b/>
                <w:bCs/>
                <w:sz w:val="18"/>
                <w:szCs w:val="18"/>
              </w:rPr>
              <w:t xml:space="preserve"> </w:t>
            </w:r>
            <w:r w:rsidRPr="007A4D69">
              <w:rPr>
                <w:rFonts w:ascii="Arial" w:hAnsi="Arial" w:cs="Arial"/>
                <w:b/>
                <w:bCs/>
                <w:sz w:val="18"/>
                <w:szCs w:val="18"/>
              </w:rPr>
              <w:t>funcionament</w:t>
            </w:r>
          </w:p>
          <w:p w:rsidR="00554339" w:rsidRPr="007A4D69" w:rsidRDefault="004749FD" w:rsidP="00554339">
            <w:pPr>
              <w:jc w:val="center"/>
              <w:rPr>
                <w:rFonts w:ascii="Arial" w:hAnsi="Arial" w:cs="Arial"/>
                <w:sz w:val="16"/>
                <w:szCs w:val="16"/>
              </w:rPr>
            </w:pPr>
            <w:r w:rsidRPr="007A4D69">
              <w:rPr>
                <w:rFonts w:ascii="Arial" w:hAnsi="Arial" w:cs="Arial"/>
                <w:position w:val="-20"/>
                <w:sz w:val="16"/>
                <w:szCs w:val="16"/>
              </w:rPr>
              <w:object w:dxaOrig="540" w:dyaOrig="499">
                <v:shape id="_x0000_i1081" type="#_x0000_t75" style="width:27.15pt;height:25.15pt" o:ole="">
                  <v:imagedata r:id="rId31" o:title=""/>
                </v:shape>
                <o:OLEObject Type="Embed" ProgID="Equation.3" ShapeID="_x0000_i1081" DrawAspect="Content" ObjectID="_1649164709" r:id="rId32"/>
              </w:object>
            </w:r>
          </w:p>
          <w:p w:rsidR="00554339" w:rsidRPr="007A4D69" w:rsidRDefault="00554339" w:rsidP="00554339">
            <w:pPr>
              <w:jc w:val="center"/>
              <w:rPr>
                <w:rFonts w:ascii="Arial" w:hAnsi="Arial" w:cs="Arial"/>
                <w:sz w:val="18"/>
                <w:szCs w:val="18"/>
              </w:rPr>
            </w:pPr>
            <w:r w:rsidRPr="007A4D69">
              <w:rPr>
                <w:rFonts w:ascii="Arial" w:hAnsi="Arial" w:cs="Arial"/>
                <w:sz w:val="18"/>
                <w:szCs w:val="18"/>
              </w:rPr>
              <w:t>Kg/cm</w:t>
            </w:r>
          </w:p>
        </w:tc>
      </w:tr>
      <w:tr w:rsidR="00554339" w:rsidRPr="007A4D69" w:rsidTr="00BB2F0F">
        <w:trPr>
          <w:cantSplit/>
          <w:trHeight w:val="403"/>
          <w:jc w:val="center"/>
        </w:trPr>
        <w:tc>
          <w:tcPr>
            <w:tcW w:w="2222" w:type="dxa"/>
            <w:tcBorders>
              <w:top w:val="single" w:sz="6" w:space="0" w:color="auto"/>
            </w:tcBorders>
            <w:vAlign w:val="center"/>
          </w:tcPr>
          <w:p w:rsidR="00554339" w:rsidRPr="007A4D69" w:rsidRDefault="00554339" w:rsidP="00554339">
            <w:pPr>
              <w:jc w:val="center"/>
              <w:rPr>
                <w:rFonts w:ascii="Arial" w:hAnsi="Arial" w:cs="Arial"/>
                <w:sz w:val="18"/>
                <w:szCs w:val="18"/>
              </w:rPr>
            </w:pPr>
            <w:r w:rsidRPr="007A4D69">
              <w:rPr>
                <w:rFonts w:ascii="Arial" w:hAnsi="Arial" w:cs="Arial"/>
                <w:sz w:val="18"/>
                <w:szCs w:val="18"/>
              </w:rPr>
              <w:t>10</w:t>
            </w:r>
          </w:p>
          <w:p w:rsidR="00554339" w:rsidRPr="007A4D69" w:rsidRDefault="00554339" w:rsidP="00554339">
            <w:pPr>
              <w:jc w:val="center"/>
              <w:rPr>
                <w:rFonts w:ascii="Arial" w:hAnsi="Arial" w:cs="Arial"/>
                <w:sz w:val="18"/>
                <w:szCs w:val="18"/>
              </w:rPr>
            </w:pPr>
            <w:r w:rsidRPr="007A4D69">
              <w:rPr>
                <w:rFonts w:ascii="Arial" w:hAnsi="Arial" w:cs="Arial"/>
                <w:sz w:val="18"/>
                <w:szCs w:val="18"/>
              </w:rPr>
              <w:t>7,5</w:t>
            </w:r>
          </w:p>
          <w:p w:rsidR="00554339" w:rsidRPr="007A4D69" w:rsidRDefault="00554339" w:rsidP="00554339">
            <w:pPr>
              <w:jc w:val="center"/>
              <w:rPr>
                <w:rFonts w:ascii="Arial" w:hAnsi="Arial" w:cs="Arial"/>
                <w:sz w:val="18"/>
                <w:szCs w:val="18"/>
              </w:rPr>
            </w:pPr>
            <w:r w:rsidRPr="007A4D69">
              <w:rPr>
                <w:rFonts w:ascii="Arial" w:hAnsi="Arial" w:cs="Arial"/>
                <w:sz w:val="18"/>
                <w:szCs w:val="18"/>
              </w:rPr>
              <w:t>5</w:t>
            </w:r>
          </w:p>
          <w:p w:rsidR="00554339" w:rsidRPr="007A4D69" w:rsidRDefault="00554339" w:rsidP="00554339">
            <w:pPr>
              <w:jc w:val="center"/>
              <w:rPr>
                <w:rFonts w:ascii="Arial" w:hAnsi="Arial" w:cs="Arial"/>
                <w:sz w:val="18"/>
                <w:szCs w:val="18"/>
              </w:rPr>
            </w:pPr>
            <w:r w:rsidRPr="007A4D69">
              <w:rPr>
                <w:rFonts w:ascii="Arial" w:hAnsi="Arial" w:cs="Arial"/>
                <w:sz w:val="18"/>
                <w:szCs w:val="18"/>
              </w:rPr>
              <w:t>2,5</w:t>
            </w:r>
          </w:p>
        </w:tc>
        <w:tc>
          <w:tcPr>
            <w:tcW w:w="2221" w:type="dxa"/>
            <w:tcBorders>
              <w:top w:val="single" w:sz="6" w:space="0" w:color="auto"/>
            </w:tcBorders>
            <w:vAlign w:val="center"/>
          </w:tcPr>
          <w:p w:rsidR="00554339" w:rsidRPr="007A4D69" w:rsidRDefault="00554339" w:rsidP="00554339">
            <w:pPr>
              <w:jc w:val="center"/>
              <w:rPr>
                <w:rFonts w:ascii="Arial" w:hAnsi="Arial" w:cs="Arial"/>
                <w:sz w:val="18"/>
                <w:szCs w:val="18"/>
              </w:rPr>
            </w:pPr>
            <w:r w:rsidRPr="007A4D69">
              <w:rPr>
                <w:rFonts w:ascii="Arial" w:hAnsi="Arial" w:cs="Arial"/>
                <w:sz w:val="18"/>
                <w:szCs w:val="18"/>
              </w:rPr>
              <w:t>0,78</w:t>
            </w:r>
          </w:p>
          <w:p w:rsidR="00554339" w:rsidRPr="007A4D69" w:rsidRDefault="00554339" w:rsidP="00554339">
            <w:pPr>
              <w:jc w:val="center"/>
              <w:rPr>
                <w:rFonts w:ascii="Arial" w:hAnsi="Arial" w:cs="Arial"/>
                <w:sz w:val="18"/>
                <w:szCs w:val="18"/>
              </w:rPr>
            </w:pPr>
            <w:r w:rsidRPr="007A4D69">
              <w:rPr>
                <w:rFonts w:ascii="Arial" w:hAnsi="Arial" w:cs="Arial"/>
                <w:sz w:val="18"/>
                <w:szCs w:val="18"/>
              </w:rPr>
              <w:t>0,44</w:t>
            </w:r>
          </w:p>
          <w:p w:rsidR="00554339" w:rsidRPr="007A4D69" w:rsidRDefault="00554339" w:rsidP="00554339">
            <w:pPr>
              <w:jc w:val="center"/>
              <w:rPr>
                <w:rFonts w:ascii="Arial" w:hAnsi="Arial" w:cs="Arial"/>
                <w:sz w:val="18"/>
                <w:szCs w:val="18"/>
              </w:rPr>
            </w:pPr>
            <w:r w:rsidRPr="007A4D69">
              <w:rPr>
                <w:rFonts w:ascii="Arial" w:hAnsi="Arial" w:cs="Arial"/>
                <w:sz w:val="18"/>
                <w:szCs w:val="18"/>
              </w:rPr>
              <w:t>0,20</w:t>
            </w:r>
          </w:p>
          <w:p w:rsidR="00554339" w:rsidRPr="007A4D69" w:rsidRDefault="00554339" w:rsidP="00554339">
            <w:pPr>
              <w:jc w:val="center"/>
              <w:rPr>
                <w:rFonts w:ascii="Arial" w:hAnsi="Arial" w:cs="Arial"/>
                <w:sz w:val="18"/>
                <w:szCs w:val="18"/>
              </w:rPr>
            </w:pPr>
            <w:r w:rsidRPr="007A4D69">
              <w:rPr>
                <w:rFonts w:ascii="Arial" w:hAnsi="Arial" w:cs="Arial"/>
                <w:sz w:val="18"/>
                <w:szCs w:val="18"/>
              </w:rPr>
              <w:t>0,05</w:t>
            </w:r>
          </w:p>
        </w:tc>
        <w:tc>
          <w:tcPr>
            <w:tcW w:w="3392" w:type="dxa"/>
            <w:tcBorders>
              <w:top w:val="single" w:sz="6" w:space="0" w:color="auto"/>
            </w:tcBorders>
            <w:vAlign w:val="center"/>
          </w:tcPr>
          <w:p w:rsidR="00554339" w:rsidRPr="007A4D69" w:rsidRDefault="00554339" w:rsidP="00554339">
            <w:pPr>
              <w:jc w:val="center"/>
              <w:rPr>
                <w:rFonts w:ascii="Arial" w:hAnsi="Arial" w:cs="Arial"/>
                <w:sz w:val="18"/>
                <w:szCs w:val="18"/>
              </w:rPr>
            </w:pPr>
            <w:r w:rsidRPr="007A4D69">
              <w:rPr>
                <w:rFonts w:ascii="Arial" w:hAnsi="Arial" w:cs="Arial"/>
                <w:sz w:val="18"/>
                <w:szCs w:val="18"/>
              </w:rPr>
              <w:t>0,64</w:t>
            </w:r>
          </w:p>
          <w:p w:rsidR="00554339" w:rsidRPr="007A4D69" w:rsidRDefault="00554339" w:rsidP="00554339">
            <w:pPr>
              <w:jc w:val="center"/>
              <w:rPr>
                <w:rFonts w:ascii="Arial" w:hAnsi="Arial" w:cs="Arial"/>
                <w:sz w:val="18"/>
                <w:szCs w:val="18"/>
              </w:rPr>
            </w:pPr>
            <w:r w:rsidRPr="007A4D69">
              <w:rPr>
                <w:rFonts w:ascii="Arial" w:hAnsi="Arial" w:cs="Arial"/>
                <w:sz w:val="18"/>
                <w:szCs w:val="18"/>
              </w:rPr>
              <w:t>1,14</w:t>
            </w:r>
          </w:p>
          <w:p w:rsidR="00554339" w:rsidRPr="007A4D69" w:rsidRDefault="00554339" w:rsidP="00554339">
            <w:pPr>
              <w:jc w:val="center"/>
              <w:rPr>
                <w:rFonts w:ascii="Arial" w:hAnsi="Arial" w:cs="Arial"/>
                <w:sz w:val="18"/>
                <w:szCs w:val="18"/>
              </w:rPr>
            </w:pPr>
            <w:r w:rsidRPr="007A4D69">
              <w:rPr>
                <w:rFonts w:ascii="Arial" w:hAnsi="Arial" w:cs="Arial"/>
                <w:sz w:val="18"/>
                <w:szCs w:val="18"/>
              </w:rPr>
              <w:t>2,50</w:t>
            </w:r>
          </w:p>
          <w:p w:rsidR="00554339" w:rsidRPr="007A4D69" w:rsidRDefault="00554339" w:rsidP="00554339">
            <w:pPr>
              <w:jc w:val="center"/>
              <w:rPr>
                <w:rFonts w:ascii="Arial" w:hAnsi="Arial" w:cs="Arial"/>
                <w:sz w:val="18"/>
                <w:szCs w:val="18"/>
              </w:rPr>
            </w:pPr>
            <w:r w:rsidRPr="007A4D69">
              <w:rPr>
                <w:rFonts w:ascii="Arial" w:hAnsi="Arial" w:cs="Arial"/>
                <w:sz w:val="18"/>
                <w:szCs w:val="18"/>
              </w:rPr>
              <w:t>10</w:t>
            </w:r>
          </w:p>
        </w:tc>
      </w:tr>
    </w:tbl>
    <w:p w:rsidR="00554339" w:rsidRPr="007A4D69" w:rsidRDefault="00554339" w:rsidP="00554339">
      <w:pPr>
        <w:widowControl/>
        <w:ind w:left="567"/>
        <w:jc w:val="both"/>
        <w:rPr>
          <w:rFonts w:ascii="Arial" w:hAnsi="Arial" w:cs="Arial"/>
        </w:rPr>
      </w:pPr>
    </w:p>
    <w:p w:rsidR="00554339" w:rsidRPr="007A4D69" w:rsidRDefault="00554339" w:rsidP="00554339">
      <w:pPr>
        <w:widowControl/>
        <w:ind w:left="567"/>
        <w:jc w:val="both"/>
        <w:rPr>
          <w:rFonts w:ascii="Arial" w:hAnsi="Arial" w:cs="Arial"/>
        </w:rPr>
      </w:pPr>
      <w:r w:rsidRPr="007A4D69">
        <w:rPr>
          <w:rFonts w:ascii="Arial" w:hAnsi="Arial" w:cs="Arial"/>
        </w:rPr>
        <w:t>Ve</w:t>
      </w:r>
      <w:r w:rsidR="00442F57" w:rsidRPr="007A4D69">
        <w:rPr>
          <w:rFonts w:ascii="Arial" w:hAnsi="Arial" w:cs="Arial"/>
        </w:rPr>
        <w:t>iem que fins i tot amb sortides de diàmetre tan reduït com</w:t>
      </w:r>
      <w:r w:rsidRPr="007A4D69">
        <w:rPr>
          <w:rFonts w:ascii="Arial" w:hAnsi="Arial" w:cs="Arial"/>
        </w:rPr>
        <w:t xml:space="preserve"> 5 mm., la </w:t>
      </w:r>
      <w:r w:rsidR="00442F57" w:rsidRPr="007A4D69">
        <w:rPr>
          <w:rFonts w:ascii="Arial" w:hAnsi="Arial" w:cs="Arial"/>
        </w:rPr>
        <w:t>màxima</w:t>
      </w:r>
      <w:r w:rsidRPr="007A4D69">
        <w:rPr>
          <w:rFonts w:ascii="Arial" w:hAnsi="Arial" w:cs="Arial"/>
        </w:rPr>
        <w:t xml:space="preserve"> </w:t>
      </w:r>
      <w:r w:rsidR="00442F57" w:rsidRPr="007A4D69">
        <w:rPr>
          <w:rFonts w:ascii="Arial" w:hAnsi="Arial" w:cs="Arial"/>
        </w:rPr>
        <w:t>pressió</w:t>
      </w:r>
      <w:r w:rsidRPr="007A4D69">
        <w:rPr>
          <w:rFonts w:ascii="Arial" w:hAnsi="Arial" w:cs="Arial"/>
        </w:rPr>
        <w:t xml:space="preserve"> a qu</w:t>
      </w:r>
      <w:r w:rsidR="00442F57" w:rsidRPr="007A4D69">
        <w:rPr>
          <w:rFonts w:ascii="Arial" w:hAnsi="Arial" w:cs="Arial"/>
        </w:rPr>
        <w:t xml:space="preserve">è podem tenir seguretat de funcionament és de </w:t>
      </w:r>
      <w:r w:rsidRPr="007A4D69">
        <w:rPr>
          <w:rFonts w:ascii="Arial" w:hAnsi="Arial" w:cs="Arial"/>
        </w:rPr>
        <w:t xml:space="preserve">2,5 Kg/cm², valor </w:t>
      </w:r>
      <w:r w:rsidR="00442F57" w:rsidRPr="007A4D69">
        <w:rPr>
          <w:rFonts w:ascii="Arial" w:hAnsi="Arial" w:cs="Arial"/>
        </w:rPr>
        <w:t>realment</w:t>
      </w:r>
      <w:r w:rsidRPr="007A4D69">
        <w:rPr>
          <w:rFonts w:ascii="Arial" w:hAnsi="Arial" w:cs="Arial"/>
        </w:rPr>
        <w:t xml:space="preserve"> </w:t>
      </w:r>
      <w:r w:rsidR="00442F57" w:rsidRPr="007A4D69">
        <w:rPr>
          <w:rFonts w:ascii="Arial" w:hAnsi="Arial" w:cs="Arial"/>
        </w:rPr>
        <w:t>baix</w:t>
      </w:r>
      <w:r w:rsidRPr="007A4D69">
        <w:rPr>
          <w:rFonts w:ascii="Arial" w:hAnsi="Arial" w:cs="Arial"/>
        </w:rPr>
        <w:t>.</w:t>
      </w:r>
    </w:p>
    <w:p w:rsidR="00554339" w:rsidRPr="007A4D69" w:rsidRDefault="00554339" w:rsidP="00554339">
      <w:pPr>
        <w:widowControl/>
        <w:ind w:left="567"/>
        <w:jc w:val="both"/>
        <w:rPr>
          <w:rFonts w:ascii="Arial" w:hAnsi="Arial" w:cs="Arial"/>
        </w:rPr>
      </w:pPr>
    </w:p>
    <w:p w:rsidR="00554339" w:rsidRPr="007A4D69" w:rsidRDefault="00554339" w:rsidP="00554339">
      <w:pPr>
        <w:widowControl/>
        <w:ind w:left="567"/>
        <w:jc w:val="both"/>
        <w:rPr>
          <w:rFonts w:ascii="Arial" w:hAnsi="Arial" w:cs="Arial"/>
        </w:rPr>
      </w:pPr>
      <w:r w:rsidRPr="007A4D69">
        <w:rPr>
          <w:rFonts w:ascii="Arial" w:hAnsi="Arial" w:cs="Arial"/>
        </w:rPr>
        <w:t xml:space="preserve">No </w:t>
      </w:r>
      <w:r w:rsidR="000035E5" w:rsidRPr="007A4D69">
        <w:rPr>
          <w:rFonts w:ascii="Arial" w:hAnsi="Arial" w:cs="Arial"/>
        </w:rPr>
        <w:t xml:space="preserve">sembla convenient que el diàmetre de les sortides d’aire sigui </w:t>
      </w:r>
      <w:r w:rsidRPr="007A4D69">
        <w:rPr>
          <w:rFonts w:ascii="Arial" w:hAnsi="Arial" w:cs="Arial"/>
        </w:rPr>
        <w:t>inferior a 5 mm., p</w:t>
      </w:r>
      <w:r w:rsidR="000035E5" w:rsidRPr="007A4D69">
        <w:rPr>
          <w:rFonts w:ascii="Arial" w:hAnsi="Arial" w:cs="Arial"/>
        </w:rPr>
        <w:t>e</w:t>
      </w:r>
      <w:r w:rsidRPr="007A4D69">
        <w:rPr>
          <w:rFonts w:ascii="Arial" w:hAnsi="Arial" w:cs="Arial"/>
        </w:rPr>
        <w:t xml:space="preserve">r la </w:t>
      </w:r>
      <w:r w:rsidR="000035E5" w:rsidRPr="007A4D69">
        <w:rPr>
          <w:rFonts w:ascii="Arial" w:hAnsi="Arial" w:cs="Arial"/>
        </w:rPr>
        <w:t>facilitat d’obstrucció</w:t>
      </w:r>
      <w:r w:rsidRPr="007A4D69">
        <w:rPr>
          <w:rFonts w:ascii="Arial" w:hAnsi="Arial" w:cs="Arial"/>
        </w:rPr>
        <w:t xml:space="preserve"> que </w:t>
      </w:r>
      <w:r w:rsidR="000035E5" w:rsidRPr="007A4D69">
        <w:rPr>
          <w:rFonts w:ascii="Arial" w:hAnsi="Arial" w:cs="Arial"/>
        </w:rPr>
        <w:t>això suposa, per la qual cosa és precís, en cas d’altes pressions, augmentar el volum de les boles, que d’aquesta manera podran tenir un major pes (complint la condició de surar a l’aigu</w:t>
      </w:r>
      <w:r w:rsidRPr="007A4D69">
        <w:rPr>
          <w:rFonts w:ascii="Arial" w:hAnsi="Arial" w:cs="Arial"/>
        </w:rPr>
        <w:t xml:space="preserve">a) </w:t>
      </w:r>
      <w:r w:rsidR="000035E5" w:rsidRPr="007A4D69">
        <w:rPr>
          <w:rFonts w:ascii="Arial" w:hAnsi="Arial" w:cs="Arial"/>
        </w:rPr>
        <w:t>i així</w:t>
      </w:r>
      <w:r w:rsidRPr="007A4D69">
        <w:rPr>
          <w:rFonts w:ascii="Arial" w:hAnsi="Arial" w:cs="Arial"/>
        </w:rPr>
        <w:t xml:space="preserve"> funcionar </w:t>
      </w:r>
      <w:r w:rsidR="000035E5" w:rsidRPr="007A4D69">
        <w:rPr>
          <w:rFonts w:ascii="Arial" w:hAnsi="Arial" w:cs="Arial"/>
        </w:rPr>
        <w:t>correctament</w:t>
      </w:r>
      <w:r w:rsidRPr="007A4D69">
        <w:rPr>
          <w:rFonts w:ascii="Arial" w:hAnsi="Arial" w:cs="Arial"/>
        </w:rPr>
        <w:t>.</w:t>
      </w:r>
    </w:p>
    <w:p w:rsidR="00554339" w:rsidRPr="007A4D69" w:rsidRDefault="00554339" w:rsidP="00554339">
      <w:pPr>
        <w:widowControl/>
        <w:jc w:val="both"/>
        <w:rPr>
          <w:rFonts w:ascii="Arial" w:hAnsi="Arial" w:cs="Arial"/>
        </w:rPr>
      </w:pPr>
    </w:p>
    <w:p w:rsidR="00554339" w:rsidRPr="007A4D69" w:rsidRDefault="00554339" w:rsidP="00554339">
      <w:pPr>
        <w:widowControl/>
        <w:jc w:val="both"/>
        <w:rPr>
          <w:rFonts w:ascii="Arial" w:hAnsi="Arial" w:cs="Arial"/>
        </w:rPr>
      </w:pPr>
    </w:p>
    <w:p w:rsidR="00554339" w:rsidRPr="007A4D69" w:rsidRDefault="00025EA8" w:rsidP="00ED0D26">
      <w:pPr>
        <w:keepNext/>
        <w:widowControl/>
        <w:numPr>
          <w:ilvl w:val="1"/>
          <w:numId w:val="1"/>
        </w:numPr>
        <w:spacing w:after="240"/>
        <w:jc w:val="both"/>
        <w:rPr>
          <w:rFonts w:ascii="Arial" w:hAnsi="Arial" w:cs="Arial"/>
          <w:b/>
          <w:bCs/>
          <w:u w:val="single"/>
        </w:rPr>
      </w:pPr>
      <w:r w:rsidRPr="007A4D69">
        <w:rPr>
          <w:rFonts w:ascii="Arial" w:hAnsi="Arial" w:cs="Arial"/>
          <w:b/>
          <w:bCs/>
          <w:u w:val="single"/>
        </w:rPr>
        <w:t>CÀLCUL</w:t>
      </w:r>
      <w:r w:rsidR="00554339" w:rsidRPr="007A4D69">
        <w:rPr>
          <w:rFonts w:ascii="Arial" w:hAnsi="Arial" w:cs="Arial"/>
          <w:b/>
          <w:bCs/>
          <w:u w:val="single"/>
        </w:rPr>
        <w:t xml:space="preserve"> DE L</w:t>
      </w:r>
      <w:r w:rsidRPr="007A4D69">
        <w:rPr>
          <w:rFonts w:ascii="Arial" w:hAnsi="Arial" w:cs="Arial"/>
          <w:b/>
          <w:bCs/>
          <w:u w:val="single"/>
        </w:rPr>
        <w:t>E</w:t>
      </w:r>
      <w:r w:rsidR="00554339" w:rsidRPr="007A4D69">
        <w:rPr>
          <w:rFonts w:ascii="Arial" w:hAnsi="Arial" w:cs="Arial"/>
          <w:b/>
          <w:bCs/>
          <w:u w:val="single"/>
        </w:rPr>
        <w:t xml:space="preserve">S </w:t>
      </w:r>
      <w:r w:rsidRPr="007A4D69">
        <w:rPr>
          <w:rFonts w:ascii="Arial" w:hAnsi="Arial" w:cs="Arial"/>
          <w:b/>
          <w:bCs/>
          <w:u w:val="single"/>
        </w:rPr>
        <w:t>ENTRADES D’</w:t>
      </w:r>
      <w:r w:rsidR="00554339" w:rsidRPr="007A4D69">
        <w:rPr>
          <w:rFonts w:ascii="Arial" w:hAnsi="Arial" w:cs="Arial"/>
          <w:b/>
          <w:bCs/>
          <w:u w:val="single"/>
        </w:rPr>
        <w:t>AIRE</w:t>
      </w:r>
    </w:p>
    <w:p w:rsidR="00554339" w:rsidRPr="007A4D69" w:rsidRDefault="00A248D8" w:rsidP="00554339">
      <w:pPr>
        <w:widowControl/>
        <w:ind w:left="567"/>
        <w:jc w:val="both"/>
        <w:rPr>
          <w:rFonts w:ascii="Arial" w:hAnsi="Arial" w:cs="Arial"/>
        </w:rPr>
      </w:pPr>
      <w:r w:rsidRPr="007A4D69">
        <w:rPr>
          <w:rFonts w:ascii="Arial" w:hAnsi="Arial" w:cs="Arial"/>
        </w:rPr>
        <w:t xml:space="preserve">L’objecte de les entrades d’aire és que, en cas de buidar-se la canonada, per </w:t>
      </w:r>
      <w:r w:rsidR="00CD2193" w:rsidRPr="007A4D69">
        <w:rPr>
          <w:rFonts w:ascii="Arial" w:hAnsi="Arial" w:cs="Arial"/>
        </w:rPr>
        <w:t>qualsevol causa</w:t>
      </w:r>
      <w:r w:rsidRPr="007A4D69">
        <w:rPr>
          <w:rFonts w:ascii="Arial" w:hAnsi="Arial" w:cs="Arial"/>
        </w:rPr>
        <w:t xml:space="preserve">, pugui entrar aire suficient de manera que la depressió que es produeixi estigui dins dels límits admissibles. </w:t>
      </w:r>
    </w:p>
    <w:p w:rsidR="00554339" w:rsidRPr="007A4D69" w:rsidRDefault="00554339" w:rsidP="00554339">
      <w:pPr>
        <w:widowControl/>
        <w:ind w:left="567"/>
        <w:jc w:val="both"/>
        <w:rPr>
          <w:rFonts w:ascii="Arial" w:hAnsi="Arial" w:cs="Arial"/>
        </w:rPr>
      </w:pPr>
    </w:p>
    <w:p w:rsidR="00554339" w:rsidRPr="007A4D69" w:rsidRDefault="00815BFE" w:rsidP="0012057C">
      <w:pPr>
        <w:widowControl/>
        <w:ind w:left="567"/>
        <w:jc w:val="both"/>
        <w:rPr>
          <w:rFonts w:ascii="Arial" w:hAnsi="Arial" w:cs="Arial"/>
        </w:rPr>
      </w:pPr>
      <w:r w:rsidRPr="007A4D69">
        <w:rPr>
          <w:rFonts w:ascii="Arial" w:hAnsi="Arial" w:cs="Arial"/>
        </w:rPr>
        <w:t>Els casos d</w:t>
      </w:r>
      <w:r w:rsidR="00554339" w:rsidRPr="007A4D69">
        <w:rPr>
          <w:rFonts w:ascii="Arial" w:hAnsi="Arial" w:cs="Arial"/>
        </w:rPr>
        <w:t xml:space="preserve">e </w:t>
      </w:r>
      <w:r w:rsidRPr="007A4D69">
        <w:rPr>
          <w:rFonts w:ascii="Arial" w:hAnsi="Arial" w:cs="Arial"/>
        </w:rPr>
        <w:t>buidatge seran: obertura de desguassos, ruptura de canonada</w:t>
      </w:r>
      <w:r w:rsidR="00554339" w:rsidRPr="007A4D69">
        <w:rPr>
          <w:rFonts w:ascii="Arial" w:hAnsi="Arial" w:cs="Arial"/>
        </w:rPr>
        <w:t xml:space="preserve">, </w:t>
      </w:r>
      <w:r w:rsidRPr="007A4D69">
        <w:rPr>
          <w:rFonts w:ascii="Arial" w:hAnsi="Arial" w:cs="Arial"/>
        </w:rPr>
        <w:t>tancament brusc d’una clau de seccionament, (estant l’aigua circulant aigües avall de la mateix</w:t>
      </w:r>
      <w:r w:rsidR="00554339" w:rsidRPr="007A4D69">
        <w:rPr>
          <w:rFonts w:ascii="Arial" w:hAnsi="Arial" w:cs="Arial"/>
        </w:rPr>
        <w:t>a), etc. En to</w:t>
      </w:r>
      <w:r w:rsidRPr="007A4D69">
        <w:rPr>
          <w:rFonts w:ascii="Arial" w:hAnsi="Arial" w:cs="Arial"/>
        </w:rPr>
        <w:t>t</w:t>
      </w:r>
      <w:r w:rsidR="0012057C" w:rsidRPr="007A4D69">
        <w:rPr>
          <w:rFonts w:ascii="Arial" w:hAnsi="Arial" w:cs="Arial"/>
        </w:rPr>
        <w:t>e</w:t>
      </w:r>
      <w:r w:rsidRPr="007A4D69">
        <w:rPr>
          <w:rFonts w:ascii="Arial" w:hAnsi="Arial" w:cs="Arial"/>
        </w:rPr>
        <w:t>s aquest</w:t>
      </w:r>
      <w:r w:rsidR="0012057C" w:rsidRPr="007A4D69">
        <w:rPr>
          <w:rFonts w:ascii="Arial" w:hAnsi="Arial" w:cs="Arial"/>
        </w:rPr>
        <w:t>e</w:t>
      </w:r>
      <w:r w:rsidRPr="007A4D69">
        <w:rPr>
          <w:rFonts w:ascii="Arial" w:hAnsi="Arial" w:cs="Arial"/>
        </w:rPr>
        <w:t>s</w:t>
      </w:r>
      <w:r w:rsidR="00554339" w:rsidRPr="007A4D69">
        <w:rPr>
          <w:rFonts w:ascii="Arial" w:hAnsi="Arial" w:cs="Arial"/>
        </w:rPr>
        <w:t xml:space="preserve"> </w:t>
      </w:r>
      <w:r w:rsidR="0012057C" w:rsidRPr="007A4D69">
        <w:rPr>
          <w:rFonts w:ascii="Arial" w:hAnsi="Arial" w:cs="Arial"/>
        </w:rPr>
        <w:t>situacions</w:t>
      </w:r>
      <w:r w:rsidR="00554339" w:rsidRPr="007A4D69">
        <w:rPr>
          <w:rFonts w:ascii="Arial" w:hAnsi="Arial" w:cs="Arial"/>
        </w:rPr>
        <w:t xml:space="preserve">, </w:t>
      </w:r>
      <w:r w:rsidRPr="007A4D69">
        <w:rPr>
          <w:rFonts w:ascii="Arial" w:hAnsi="Arial" w:cs="Arial"/>
        </w:rPr>
        <w:t xml:space="preserve">en cas </w:t>
      </w:r>
      <w:r w:rsidR="00554339" w:rsidRPr="007A4D69">
        <w:rPr>
          <w:rFonts w:ascii="Arial" w:hAnsi="Arial" w:cs="Arial"/>
        </w:rPr>
        <w:t>de no ha</w:t>
      </w:r>
      <w:r w:rsidRPr="007A4D69">
        <w:rPr>
          <w:rFonts w:ascii="Arial" w:hAnsi="Arial" w:cs="Arial"/>
        </w:rPr>
        <w:t>ver entrada d’</w:t>
      </w:r>
      <w:r w:rsidR="00554339" w:rsidRPr="007A4D69">
        <w:rPr>
          <w:rFonts w:ascii="Arial" w:hAnsi="Arial" w:cs="Arial"/>
        </w:rPr>
        <w:t xml:space="preserve">aire </w:t>
      </w:r>
      <w:r w:rsidRPr="007A4D69">
        <w:rPr>
          <w:rFonts w:ascii="Arial" w:hAnsi="Arial" w:cs="Arial"/>
        </w:rPr>
        <w:t>es</w:t>
      </w:r>
      <w:r w:rsidR="00554339" w:rsidRPr="007A4D69">
        <w:rPr>
          <w:rFonts w:ascii="Arial" w:hAnsi="Arial" w:cs="Arial"/>
        </w:rPr>
        <w:t xml:space="preserve"> produ</w:t>
      </w:r>
      <w:r w:rsidRPr="007A4D69">
        <w:rPr>
          <w:rFonts w:ascii="Arial" w:hAnsi="Arial" w:cs="Arial"/>
        </w:rPr>
        <w:t>eix</w:t>
      </w:r>
      <w:r w:rsidR="00554339" w:rsidRPr="007A4D69">
        <w:rPr>
          <w:rFonts w:ascii="Arial" w:hAnsi="Arial" w:cs="Arial"/>
        </w:rPr>
        <w:t xml:space="preserve"> un </w:t>
      </w:r>
      <w:r w:rsidRPr="007A4D69">
        <w:rPr>
          <w:rFonts w:ascii="Arial" w:hAnsi="Arial" w:cs="Arial"/>
        </w:rPr>
        <w:t xml:space="preserve">buit que convé evitar. </w:t>
      </w:r>
    </w:p>
    <w:p w:rsidR="00554339" w:rsidRPr="007A4D69" w:rsidRDefault="00554339" w:rsidP="00554339">
      <w:pPr>
        <w:widowControl/>
        <w:ind w:left="567"/>
        <w:jc w:val="both"/>
        <w:rPr>
          <w:rFonts w:ascii="Arial" w:hAnsi="Arial" w:cs="Arial"/>
        </w:rPr>
      </w:pPr>
    </w:p>
    <w:p w:rsidR="00554339" w:rsidRPr="007A4D69" w:rsidRDefault="00A87EDD" w:rsidP="00ED0D26">
      <w:pPr>
        <w:keepNext/>
        <w:widowControl/>
        <w:numPr>
          <w:ilvl w:val="2"/>
          <w:numId w:val="1"/>
        </w:numPr>
        <w:spacing w:after="180"/>
        <w:jc w:val="both"/>
        <w:rPr>
          <w:rFonts w:ascii="Arial" w:hAnsi="Arial" w:cs="Arial"/>
          <w:b/>
          <w:bCs/>
        </w:rPr>
      </w:pPr>
      <w:r w:rsidRPr="007A4D69">
        <w:rPr>
          <w:rFonts w:ascii="Arial" w:hAnsi="Arial" w:cs="Arial"/>
          <w:b/>
          <w:bCs/>
        </w:rPr>
        <w:t>DEPRESSIÓ</w:t>
      </w:r>
      <w:r w:rsidR="00554339" w:rsidRPr="007A4D69">
        <w:rPr>
          <w:rFonts w:ascii="Arial" w:hAnsi="Arial" w:cs="Arial"/>
          <w:b/>
          <w:bCs/>
        </w:rPr>
        <w:t xml:space="preserve"> </w:t>
      </w:r>
      <w:r w:rsidRPr="007A4D69">
        <w:rPr>
          <w:rFonts w:ascii="Arial" w:hAnsi="Arial" w:cs="Arial"/>
          <w:b/>
          <w:bCs/>
        </w:rPr>
        <w:t>ADMISSIBLE</w:t>
      </w:r>
    </w:p>
    <w:p w:rsidR="00554339" w:rsidRPr="007A4D69" w:rsidRDefault="00554339" w:rsidP="00554339">
      <w:pPr>
        <w:widowControl/>
        <w:ind w:left="737"/>
        <w:jc w:val="both"/>
        <w:rPr>
          <w:rFonts w:ascii="Arial" w:hAnsi="Arial" w:cs="Arial"/>
        </w:rPr>
      </w:pPr>
      <w:r w:rsidRPr="007A4D69">
        <w:rPr>
          <w:rFonts w:ascii="Arial" w:hAnsi="Arial" w:cs="Arial"/>
        </w:rPr>
        <w:t xml:space="preserve">En primer </w:t>
      </w:r>
      <w:r w:rsidR="00974BD1" w:rsidRPr="007A4D69">
        <w:rPr>
          <w:rFonts w:ascii="Arial" w:hAnsi="Arial" w:cs="Arial"/>
        </w:rPr>
        <w:t>lloc és precís fixar quina depressió</w:t>
      </w:r>
      <w:r w:rsidRPr="007A4D69">
        <w:rPr>
          <w:rFonts w:ascii="Arial" w:hAnsi="Arial" w:cs="Arial"/>
        </w:rPr>
        <w:t xml:space="preserve"> consider</w:t>
      </w:r>
      <w:r w:rsidR="00974BD1" w:rsidRPr="007A4D69">
        <w:rPr>
          <w:rFonts w:ascii="Arial" w:hAnsi="Arial" w:cs="Arial"/>
        </w:rPr>
        <w:t>em admissible. Aquest concepte és fàcil de fixar-lo</w:t>
      </w:r>
      <w:r w:rsidRPr="007A4D69">
        <w:rPr>
          <w:rFonts w:ascii="Arial" w:hAnsi="Arial" w:cs="Arial"/>
        </w:rPr>
        <w:t xml:space="preserve"> </w:t>
      </w:r>
      <w:r w:rsidR="00974BD1" w:rsidRPr="007A4D69">
        <w:rPr>
          <w:rFonts w:ascii="Arial" w:hAnsi="Arial" w:cs="Arial"/>
        </w:rPr>
        <w:t>quantitativament</w:t>
      </w:r>
      <w:r w:rsidRPr="007A4D69">
        <w:rPr>
          <w:rFonts w:ascii="Arial" w:hAnsi="Arial" w:cs="Arial"/>
        </w:rPr>
        <w:t xml:space="preserve">, en </w:t>
      </w:r>
      <w:r w:rsidR="00974BD1" w:rsidRPr="007A4D69">
        <w:rPr>
          <w:rFonts w:ascii="Arial" w:hAnsi="Arial" w:cs="Arial"/>
        </w:rPr>
        <w:t>canonada</w:t>
      </w:r>
      <w:r w:rsidRPr="007A4D69">
        <w:rPr>
          <w:rFonts w:ascii="Arial" w:hAnsi="Arial" w:cs="Arial"/>
        </w:rPr>
        <w:t xml:space="preserve"> a </w:t>
      </w:r>
      <w:r w:rsidR="00974BD1" w:rsidRPr="007A4D69">
        <w:rPr>
          <w:rFonts w:ascii="Arial" w:hAnsi="Arial" w:cs="Arial"/>
        </w:rPr>
        <w:t>compressió</w:t>
      </w:r>
      <w:r w:rsidRPr="007A4D69">
        <w:rPr>
          <w:rFonts w:ascii="Arial" w:hAnsi="Arial" w:cs="Arial"/>
        </w:rPr>
        <w:t xml:space="preserve"> en </w:t>
      </w:r>
      <w:r w:rsidR="00974BD1" w:rsidRPr="007A4D69">
        <w:rPr>
          <w:rFonts w:ascii="Arial" w:hAnsi="Arial" w:cs="Arial"/>
        </w:rPr>
        <w:t>lloc de tracció</w:t>
      </w:r>
      <w:r w:rsidRPr="007A4D69">
        <w:rPr>
          <w:rFonts w:ascii="Arial" w:hAnsi="Arial" w:cs="Arial"/>
        </w:rPr>
        <w:t xml:space="preserve"> p</w:t>
      </w:r>
      <w:r w:rsidR="00974BD1" w:rsidRPr="007A4D69">
        <w:rPr>
          <w:rFonts w:ascii="Arial" w:hAnsi="Arial" w:cs="Arial"/>
        </w:rPr>
        <w:t>ot provocar e</w:t>
      </w:r>
      <w:r w:rsidRPr="007A4D69">
        <w:rPr>
          <w:rFonts w:ascii="Arial" w:hAnsi="Arial" w:cs="Arial"/>
        </w:rPr>
        <w:t xml:space="preserve">l </w:t>
      </w:r>
      <w:proofErr w:type="spellStart"/>
      <w:r w:rsidRPr="007A4D69">
        <w:rPr>
          <w:rFonts w:ascii="Arial" w:hAnsi="Arial" w:cs="Arial"/>
        </w:rPr>
        <w:t>pande</w:t>
      </w:r>
      <w:r w:rsidR="00974BD1" w:rsidRPr="007A4D69">
        <w:rPr>
          <w:rFonts w:ascii="Arial" w:hAnsi="Arial" w:cs="Arial"/>
        </w:rPr>
        <w:t>ig</w:t>
      </w:r>
      <w:proofErr w:type="spellEnd"/>
      <w:r w:rsidR="00974BD1" w:rsidRPr="007A4D69">
        <w:rPr>
          <w:rFonts w:ascii="Arial" w:hAnsi="Arial" w:cs="Arial"/>
        </w:rPr>
        <w:t xml:space="preserve"> d</w:t>
      </w:r>
      <w:r w:rsidRPr="007A4D69">
        <w:rPr>
          <w:rFonts w:ascii="Arial" w:hAnsi="Arial" w:cs="Arial"/>
        </w:rPr>
        <w:t xml:space="preserve">e la </w:t>
      </w:r>
      <w:r w:rsidR="00974BD1" w:rsidRPr="007A4D69">
        <w:rPr>
          <w:rFonts w:ascii="Arial" w:hAnsi="Arial" w:cs="Arial"/>
        </w:rPr>
        <w:t>mateixa</w:t>
      </w:r>
      <w:r w:rsidRPr="007A4D69">
        <w:rPr>
          <w:rFonts w:ascii="Arial" w:hAnsi="Arial" w:cs="Arial"/>
        </w:rPr>
        <w:t xml:space="preserve"> (</w:t>
      </w:r>
      <w:r w:rsidR="00974BD1" w:rsidRPr="007A4D69">
        <w:rPr>
          <w:rFonts w:ascii="Arial" w:hAnsi="Arial" w:cs="Arial"/>
        </w:rPr>
        <w:t>normalment</w:t>
      </w:r>
      <w:r w:rsidRPr="007A4D69">
        <w:rPr>
          <w:rFonts w:ascii="Arial" w:hAnsi="Arial" w:cs="Arial"/>
        </w:rPr>
        <w:t xml:space="preserve"> </w:t>
      </w:r>
      <w:r w:rsidR="00974BD1" w:rsidRPr="007A4D69">
        <w:rPr>
          <w:rFonts w:ascii="Arial" w:hAnsi="Arial" w:cs="Arial"/>
        </w:rPr>
        <w:t>anomenat</w:t>
      </w:r>
      <w:r w:rsidRPr="007A4D69">
        <w:rPr>
          <w:rFonts w:ascii="Arial" w:hAnsi="Arial" w:cs="Arial"/>
        </w:rPr>
        <w:t xml:space="preserve"> </w:t>
      </w:r>
      <w:r w:rsidR="00974BD1" w:rsidRPr="007A4D69">
        <w:rPr>
          <w:rFonts w:ascii="Arial" w:hAnsi="Arial" w:cs="Arial"/>
        </w:rPr>
        <w:t>aixafament</w:t>
      </w:r>
      <w:r w:rsidRPr="007A4D69">
        <w:rPr>
          <w:rFonts w:ascii="Arial" w:hAnsi="Arial" w:cs="Arial"/>
        </w:rPr>
        <w:t>).</w:t>
      </w:r>
    </w:p>
    <w:p w:rsidR="00554339" w:rsidRPr="007A4D69" w:rsidRDefault="00554339" w:rsidP="00554339">
      <w:pPr>
        <w:widowControl/>
        <w:ind w:left="737"/>
        <w:jc w:val="both"/>
        <w:rPr>
          <w:rFonts w:ascii="Arial" w:hAnsi="Arial" w:cs="Arial"/>
        </w:rPr>
      </w:pPr>
    </w:p>
    <w:p w:rsidR="00554339" w:rsidRPr="007A4D69" w:rsidRDefault="00974BD1" w:rsidP="00554339">
      <w:pPr>
        <w:widowControl/>
        <w:ind w:left="737"/>
        <w:jc w:val="both"/>
        <w:rPr>
          <w:rFonts w:ascii="Arial" w:hAnsi="Arial" w:cs="Arial"/>
        </w:rPr>
      </w:pPr>
      <w:r w:rsidRPr="007A4D69">
        <w:rPr>
          <w:rFonts w:ascii="Arial" w:hAnsi="Arial" w:cs="Arial"/>
        </w:rPr>
        <w:t xml:space="preserve">Anem a </w:t>
      </w:r>
      <w:r w:rsidR="00554339" w:rsidRPr="007A4D69">
        <w:rPr>
          <w:rFonts w:ascii="Arial" w:hAnsi="Arial" w:cs="Arial"/>
        </w:rPr>
        <w:t>calcular p</w:t>
      </w:r>
      <w:r w:rsidRPr="007A4D69">
        <w:rPr>
          <w:rFonts w:ascii="Arial" w:hAnsi="Arial" w:cs="Arial"/>
        </w:rPr>
        <w:t>er a</w:t>
      </w:r>
      <w:r w:rsidR="00554339" w:rsidRPr="007A4D69">
        <w:rPr>
          <w:rFonts w:ascii="Arial" w:hAnsi="Arial" w:cs="Arial"/>
        </w:rPr>
        <w:t xml:space="preserve"> un </w:t>
      </w:r>
      <w:r w:rsidRPr="007A4D69">
        <w:rPr>
          <w:rFonts w:ascii="Arial" w:hAnsi="Arial" w:cs="Arial"/>
        </w:rPr>
        <w:t>tub</w:t>
      </w:r>
      <w:r w:rsidR="00554339" w:rsidRPr="007A4D69">
        <w:rPr>
          <w:rFonts w:ascii="Arial" w:hAnsi="Arial" w:cs="Arial"/>
        </w:rPr>
        <w:t xml:space="preserve"> de </w:t>
      </w:r>
      <w:r w:rsidRPr="007A4D69">
        <w:rPr>
          <w:rFonts w:ascii="Arial" w:hAnsi="Arial" w:cs="Arial"/>
        </w:rPr>
        <w:t>xapa dimensionat a tracció, quina depressió serà admissible</w:t>
      </w:r>
      <w:r w:rsidR="00554339" w:rsidRPr="007A4D69">
        <w:rPr>
          <w:rFonts w:ascii="Arial" w:hAnsi="Arial" w:cs="Arial"/>
        </w:rPr>
        <w:t xml:space="preserve"> (V</w:t>
      </w:r>
      <w:r w:rsidRPr="007A4D69">
        <w:rPr>
          <w:rFonts w:ascii="Arial" w:hAnsi="Arial" w:cs="Arial"/>
        </w:rPr>
        <w:t>eieu</w:t>
      </w:r>
      <w:r w:rsidR="00554339" w:rsidRPr="007A4D69">
        <w:rPr>
          <w:rFonts w:ascii="Arial" w:hAnsi="Arial" w:cs="Arial"/>
        </w:rPr>
        <w:t xml:space="preserve"> la fig. 2).</w:t>
      </w:r>
    </w:p>
    <w:p w:rsidR="00554339" w:rsidRPr="007A4D69" w:rsidRDefault="00554339" w:rsidP="00554339">
      <w:pPr>
        <w:widowControl/>
        <w:ind w:left="737"/>
        <w:jc w:val="both"/>
        <w:rPr>
          <w:rFonts w:ascii="Arial" w:hAnsi="Arial" w:cs="Arial"/>
        </w:rPr>
      </w:pPr>
    </w:p>
    <w:p w:rsidR="00554339" w:rsidRPr="007A4D69" w:rsidRDefault="00554339" w:rsidP="004749FD">
      <w:pPr>
        <w:widowControl/>
        <w:spacing w:after="120"/>
        <w:ind w:left="737"/>
        <w:jc w:val="both"/>
        <w:rPr>
          <w:rFonts w:ascii="Arial" w:hAnsi="Arial" w:cs="Arial"/>
        </w:rPr>
      </w:pPr>
      <w:r w:rsidRPr="007A4D69">
        <w:rPr>
          <w:rFonts w:ascii="Arial" w:hAnsi="Arial" w:cs="Arial"/>
        </w:rPr>
        <w:t>Supo</w:t>
      </w:r>
      <w:r w:rsidR="00F94001" w:rsidRPr="007A4D69">
        <w:rPr>
          <w:rFonts w:ascii="Arial" w:hAnsi="Arial" w:cs="Arial"/>
        </w:rPr>
        <w:t xml:space="preserve">sem un tub de xapa </w:t>
      </w:r>
      <w:r w:rsidRPr="007A4D69">
        <w:rPr>
          <w:rFonts w:ascii="Arial" w:hAnsi="Arial" w:cs="Arial"/>
        </w:rPr>
        <w:t>de Ø</w:t>
      </w:r>
      <w:r w:rsidR="0012057C" w:rsidRPr="007A4D69">
        <w:rPr>
          <w:rFonts w:ascii="Arial" w:hAnsi="Arial" w:cs="Arial"/>
        </w:rPr>
        <w:t xml:space="preserve"> </w:t>
      </w:r>
      <w:smartTag w:uri="urn:schemas-microsoft-com:office:smarttags" w:element="metricconverter">
        <w:smartTagPr>
          <w:attr w:name="ProductID" w:val="800 mm"/>
        </w:smartTagPr>
        <w:r w:rsidR="0012057C" w:rsidRPr="007A4D69">
          <w:rPr>
            <w:rFonts w:ascii="Arial" w:hAnsi="Arial" w:cs="Arial"/>
          </w:rPr>
          <w:t>800 mm</w:t>
        </w:r>
      </w:smartTag>
      <w:r w:rsidRPr="007A4D69">
        <w:rPr>
          <w:rFonts w:ascii="Arial" w:hAnsi="Arial" w:cs="Arial"/>
        </w:rPr>
        <w:t xml:space="preserve"> </w:t>
      </w:r>
      <w:r w:rsidR="00F94001" w:rsidRPr="007A4D69">
        <w:rPr>
          <w:rFonts w:ascii="Arial" w:hAnsi="Arial" w:cs="Arial"/>
        </w:rPr>
        <w:t>per treballar</w:t>
      </w:r>
      <w:r w:rsidRPr="007A4D69">
        <w:rPr>
          <w:rFonts w:ascii="Arial" w:hAnsi="Arial" w:cs="Arial"/>
        </w:rPr>
        <w:t xml:space="preserve"> a 10 </w:t>
      </w:r>
      <w:r w:rsidR="00F94001" w:rsidRPr="007A4D69">
        <w:rPr>
          <w:rFonts w:ascii="Arial" w:hAnsi="Arial" w:cs="Arial"/>
        </w:rPr>
        <w:t>atmosferes</w:t>
      </w:r>
      <w:r w:rsidRPr="007A4D69">
        <w:rPr>
          <w:rFonts w:ascii="Arial" w:hAnsi="Arial" w:cs="Arial"/>
        </w:rPr>
        <w:t>. Prescindi</w:t>
      </w:r>
      <w:r w:rsidR="00F94001" w:rsidRPr="007A4D69">
        <w:rPr>
          <w:rFonts w:ascii="Arial" w:hAnsi="Arial" w:cs="Arial"/>
        </w:rPr>
        <w:t xml:space="preserve">nt d’efectes de flexió o </w:t>
      </w:r>
      <w:proofErr w:type="spellStart"/>
      <w:r w:rsidR="00F94001" w:rsidRPr="007A4D69">
        <w:rPr>
          <w:rFonts w:ascii="Arial" w:hAnsi="Arial" w:cs="Arial"/>
        </w:rPr>
        <w:t>d’ovalació</w:t>
      </w:r>
      <w:proofErr w:type="spellEnd"/>
      <w:r w:rsidR="004749FD" w:rsidRPr="007A4D69">
        <w:rPr>
          <w:rFonts w:ascii="Arial" w:hAnsi="Arial" w:cs="Arial"/>
        </w:rPr>
        <w:t>, el gruix precís serà:</w:t>
      </w:r>
    </w:p>
    <w:p w:rsidR="00554339" w:rsidRPr="007A4D69" w:rsidRDefault="00554339" w:rsidP="00554339">
      <w:pPr>
        <w:widowControl/>
        <w:ind w:left="567"/>
        <w:jc w:val="center"/>
        <w:rPr>
          <w:rFonts w:ascii="Arial" w:hAnsi="Arial" w:cs="Arial"/>
        </w:rPr>
      </w:pPr>
      <w:r w:rsidRPr="007A4D69">
        <w:rPr>
          <w:rFonts w:ascii="Arial" w:hAnsi="Arial" w:cs="Arial"/>
          <w:position w:val="-26"/>
        </w:rPr>
        <w:object w:dxaOrig="3360" w:dyaOrig="620">
          <v:shape id="_x0000_i1035" type="#_x0000_t75" style="width:167.75pt;height:30.55pt;mso-position-horizontal:center" o:ole="" o:allowoverlap="f">
            <v:imagedata r:id="rId33" o:title=""/>
          </v:shape>
          <o:OLEObject Type="Embed" ProgID="Equation.3" ShapeID="_x0000_i1035" DrawAspect="Content" ObjectID="_1649164710" r:id="rId34"/>
        </w:object>
      </w:r>
    </w:p>
    <w:p w:rsidR="00554339" w:rsidRPr="007A4D69" w:rsidRDefault="00E30383" w:rsidP="00554339">
      <w:pPr>
        <w:widowControl/>
        <w:ind w:left="737"/>
        <w:jc w:val="both"/>
        <w:rPr>
          <w:rFonts w:ascii="Arial" w:hAnsi="Arial" w:cs="Arial"/>
        </w:rPr>
      </w:pPr>
      <w:r w:rsidRPr="007A4D69">
        <w:rPr>
          <w:rFonts w:ascii="Arial" w:hAnsi="Arial" w:cs="Arial"/>
        </w:rPr>
        <w:t>S</w:t>
      </w:r>
      <w:r w:rsidR="009E15FC" w:rsidRPr="007A4D69">
        <w:rPr>
          <w:rFonts w:ascii="Arial" w:hAnsi="Arial" w:cs="Arial"/>
        </w:rPr>
        <w:t>ent</w:t>
      </w:r>
      <w:r w:rsidR="00554339" w:rsidRPr="007A4D69">
        <w:rPr>
          <w:rFonts w:ascii="Arial" w:hAnsi="Arial" w:cs="Arial"/>
        </w:rPr>
        <w:t>:</w:t>
      </w:r>
    </w:p>
    <w:p w:rsidR="00554339" w:rsidRPr="007A4D69" w:rsidRDefault="00554339" w:rsidP="00554339">
      <w:pPr>
        <w:widowControl/>
        <w:tabs>
          <w:tab w:val="left" w:pos="1547"/>
          <w:tab w:val="left" w:pos="1785"/>
        </w:tabs>
        <w:rPr>
          <w:rFonts w:ascii="Arial" w:hAnsi="Arial" w:cs="Arial"/>
        </w:rPr>
      </w:pPr>
      <w:r w:rsidRPr="007A4D69">
        <w:rPr>
          <w:rFonts w:ascii="Arial" w:hAnsi="Arial" w:cs="Arial"/>
        </w:rPr>
        <w:tab/>
        <w:t>e</w:t>
      </w:r>
      <w:r w:rsidRPr="007A4D69">
        <w:rPr>
          <w:rFonts w:ascii="Arial" w:hAnsi="Arial" w:cs="Arial"/>
        </w:rPr>
        <w:tab/>
        <w:t xml:space="preserve">=  </w:t>
      </w:r>
      <w:r w:rsidR="009E15FC" w:rsidRPr="007A4D69">
        <w:rPr>
          <w:rFonts w:ascii="Arial" w:hAnsi="Arial" w:cs="Arial"/>
        </w:rPr>
        <w:t>gruix</w:t>
      </w:r>
      <w:r w:rsidRPr="007A4D69">
        <w:rPr>
          <w:rFonts w:ascii="Arial" w:hAnsi="Arial" w:cs="Arial"/>
        </w:rPr>
        <w:t xml:space="preserve"> en mm</w:t>
      </w:r>
    </w:p>
    <w:p w:rsidR="00554339" w:rsidRPr="007A4D69" w:rsidRDefault="00554339" w:rsidP="00554339">
      <w:pPr>
        <w:widowControl/>
        <w:tabs>
          <w:tab w:val="left" w:pos="1547"/>
          <w:tab w:val="left" w:pos="1785"/>
        </w:tabs>
        <w:rPr>
          <w:rFonts w:ascii="Arial" w:hAnsi="Arial" w:cs="Arial"/>
        </w:rPr>
      </w:pPr>
      <w:r w:rsidRPr="007A4D69">
        <w:rPr>
          <w:rFonts w:ascii="Arial" w:hAnsi="Arial" w:cs="Arial"/>
        </w:rPr>
        <w:tab/>
        <w:t>p</w:t>
      </w:r>
      <w:r w:rsidRPr="007A4D69">
        <w:rPr>
          <w:rFonts w:ascii="Arial" w:hAnsi="Arial" w:cs="Arial"/>
        </w:rPr>
        <w:tab/>
        <w:t xml:space="preserve">=  </w:t>
      </w:r>
      <w:r w:rsidR="009E15FC" w:rsidRPr="007A4D69">
        <w:rPr>
          <w:rFonts w:ascii="Arial" w:hAnsi="Arial" w:cs="Arial"/>
        </w:rPr>
        <w:t>pressió</w:t>
      </w:r>
      <w:r w:rsidRPr="007A4D69">
        <w:rPr>
          <w:rFonts w:ascii="Arial" w:hAnsi="Arial" w:cs="Arial"/>
        </w:rPr>
        <w:t xml:space="preserve"> en Kg/cm²</w:t>
      </w:r>
    </w:p>
    <w:p w:rsidR="00554339" w:rsidRPr="007A4D69" w:rsidRDefault="009E15FC" w:rsidP="00554339">
      <w:pPr>
        <w:widowControl/>
        <w:tabs>
          <w:tab w:val="left" w:pos="1547"/>
          <w:tab w:val="left" w:pos="1785"/>
        </w:tabs>
        <w:rPr>
          <w:rFonts w:ascii="Arial" w:hAnsi="Arial" w:cs="Arial"/>
        </w:rPr>
      </w:pPr>
      <w:r w:rsidRPr="007A4D69">
        <w:rPr>
          <w:rFonts w:ascii="Arial" w:hAnsi="Arial" w:cs="Arial"/>
        </w:rPr>
        <w:tab/>
        <w:t>r</w:t>
      </w:r>
      <w:r w:rsidRPr="007A4D69">
        <w:rPr>
          <w:rFonts w:ascii="Arial" w:hAnsi="Arial" w:cs="Arial"/>
        </w:rPr>
        <w:tab/>
        <w:t>=  radi</w:t>
      </w:r>
      <w:r w:rsidR="00554339" w:rsidRPr="007A4D69">
        <w:rPr>
          <w:rFonts w:ascii="Arial" w:hAnsi="Arial" w:cs="Arial"/>
        </w:rPr>
        <w:t xml:space="preserve"> en mm</w:t>
      </w:r>
    </w:p>
    <w:p w:rsidR="00554339" w:rsidRPr="007A4D69" w:rsidRDefault="00554339" w:rsidP="00554339">
      <w:pPr>
        <w:widowControl/>
        <w:tabs>
          <w:tab w:val="left" w:pos="1547"/>
          <w:tab w:val="left" w:pos="1785"/>
        </w:tabs>
        <w:rPr>
          <w:rFonts w:ascii="Arial" w:hAnsi="Arial" w:cs="Arial"/>
        </w:rPr>
      </w:pPr>
      <w:r w:rsidRPr="007A4D69">
        <w:rPr>
          <w:rFonts w:ascii="Arial" w:hAnsi="Arial" w:cs="Arial"/>
        </w:rPr>
        <w:tab/>
      </w:r>
      <w:r w:rsidRPr="007A4D69">
        <w:rPr>
          <w:rFonts w:ascii="Arial" w:hAnsi="Arial" w:cs="Arial"/>
        </w:rPr>
        <w:sym w:font="Symbol" w:char="F073"/>
      </w:r>
      <w:r w:rsidRPr="007A4D69">
        <w:rPr>
          <w:rFonts w:ascii="Arial" w:hAnsi="Arial" w:cs="Arial"/>
        </w:rPr>
        <w:t xml:space="preserve"> </w:t>
      </w:r>
      <w:r w:rsidRPr="007A4D69">
        <w:rPr>
          <w:rFonts w:ascii="Arial" w:hAnsi="Arial" w:cs="Arial"/>
        </w:rPr>
        <w:tab/>
        <w:t xml:space="preserve">=  </w:t>
      </w:r>
      <w:r w:rsidR="009E15FC" w:rsidRPr="007A4D69">
        <w:rPr>
          <w:rFonts w:ascii="Arial" w:hAnsi="Arial" w:cs="Arial"/>
        </w:rPr>
        <w:t>tensió</w:t>
      </w:r>
      <w:r w:rsidRPr="007A4D69">
        <w:rPr>
          <w:rFonts w:ascii="Arial" w:hAnsi="Arial" w:cs="Arial"/>
        </w:rPr>
        <w:t xml:space="preserve"> de tr</w:t>
      </w:r>
      <w:r w:rsidR="009E15FC" w:rsidRPr="007A4D69">
        <w:rPr>
          <w:rFonts w:ascii="Arial" w:hAnsi="Arial" w:cs="Arial"/>
        </w:rPr>
        <w:t>eball</w:t>
      </w:r>
      <w:r w:rsidRPr="007A4D69">
        <w:rPr>
          <w:rFonts w:ascii="Arial" w:hAnsi="Arial" w:cs="Arial"/>
        </w:rPr>
        <w:t xml:space="preserve"> en Kg/cm²</w:t>
      </w:r>
    </w:p>
    <w:p w:rsidR="00554339" w:rsidRPr="007A4D69" w:rsidRDefault="00554339" w:rsidP="004A5F14">
      <w:pPr>
        <w:widowControl/>
        <w:tabs>
          <w:tab w:val="left" w:pos="1547"/>
          <w:tab w:val="left" w:pos="1785"/>
        </w:tabs>
        <w:ind w:left="708"/>
        <w:rPr>
          <w:rFonts w:ascii="Arial" w:hAnsi="Arial" w:cs="Arial"/>
        </w:rPr>
      </w:pPr>
    </w:p>
    <w:p w:rsidR="00554339" w:rsidRPr="007A4D69" w:rsidRDefault="00E30383" w:rsidP="00554339">
      <w:pPr>
        <w:widowControl/>
        <w:tabs>
          <w:tab w:val="left" w:pos="1547"/>
          <w:tab w:val="left" w:pos="1785"/>
        </w:tabs>
        <w:ind w:left="708"/>
        <w:rPr>
          <w:rFonts w:ascii="Arial" w:hAnsi="Arial" w:cs="Arial"/>
        </w:rPr>
      </w:pPr>
      <w:r w:rsidRPr="007A4D69">
        <w:rPr>
          <w:rFonts w:ascii="Arial" w:hAnsi="Arial" w:cs="Arial"/>
        </w:rPr>
        <w:t>on</w:t>
      </w:r>
      <w:r w:rsidR="00554339" w:rsidRPr="007A4D69">
        <w:rPr>
          <w:rFonts w:ascii="Arial" w:hAnsi="Arial" w:cs="Arial"/>
        </w:rPr>
        <w:t xml:space="preserve"> supo</w:t>
      </w:r>
      <w:r w:rsidR="009E15FC" w:rsidRPr="007A4D69">
        <w:rPr>
          <w:rFonts w:ascii="Arial" w:hAnsi="Arial" w:cs="Arial"/>
        </w:rPr>
        <w:t>sarem</w:t>
      </w:r>
      <w:r w:rsidR="00554339" w:rsidRPr="007A4D69">
        <w:rPr>
          <w:rFonts w:ascii="Arial" w:hAnsi="Arial" w:cs="Arial"/>
        </w:rPr>
        <w:t xml:space="preserve"> 1.000 Kg/cm²</w:t>
      </w:r>
    </w:p>
    <w:p w:rsidR="00554339" w:rsidRPr="007A4D69" w:rsidRDefault="00554339" w:rsidP="00554339">
      <w:pPr>
        <w:widowControl/>
        <w:tabs>
          <w:tab w:val="left" w:pos="1547"/>
          <w:tab w:val="left" w:pos="1785"/>
        </w:tabs>
        <w:ind w:left="708"/>
        <w:rPr>
          <w:rFonts w:ascii="Arial" w:hAnsi="Arial" w:cs="Arial"/>
        </w:rPr>
      </w:pPr>
    </w:p>
    <w:p w:rsidR="00554339" w:rsidRPr="007A4D69" w:rsidRDefault="00554339" w:rsidP="00554339">
      <w:pPr>
        <w:widowControl/>
        <w:tabs>
          <w:tab w:val="left" w:pos="1547"/>
          <w:tab w:val="left" w:pos="1785"/>
        </w:tabs>
        <w:ind w:left="708"/>
        <w:rPr>
          <w:rFonts w:ascii="Arial" w:hAnsi="Arial" w:cs="Arial"/>
        </w:rPr>
      </w:pPr>
      <w:r w:rsidRPr="007A4D69">
        <w:rPr>
          <w:rFonts w:ascii="Arial" w:hAnsi="Arial" w:cs="Arial"/>
        </w:rPr>
        <w:t>Aplican</w:t>
      </w:r>
      <w:r w:rsidR="009E15FC" w:rsidRPr="007A4D69">
        <w:rPr>
          <w:rFonts w:ascii="Arial" w:hAnsi="Arial" w:cs="Arial"/>
        </w:rPr>
        <w:t xml:space="preserve">t la fórmula </w:t>
      </w:r>
      <w:proofErr w:type="spellStart"/>
      <w:r w:rsidR="009E15FC" w:rsidRPr="007A4D69">
        <w:rPr>
          <w:rFonts w:ascii="Arial" w:hAnsi="Arial" w:cs="Arial"/>
        </w:rPr>
        <w:t>d’</w:t>
      </w:r>
      <w:r w:rsidRPr="007A4D69">
        <w:rPr>
          <w:rFonts w:ascii="Arial" w:hAnsi="Arial" w:cs="Arial"/>
        </w:rPr>
        <w:t>Allievi</w:t>
      </w:r>
      <w:proofErr w:type="spellEnd"/>
      <w:r w:rsidRPr="007A4D69">
        <w:rPr>
          <w:rFonts w:ascii="Arial" w:hAnsi="Arial" w:cs="Arial"/>
        </w:rPr>
        <w:t xml:space="preserve"> p</w:t>
      </w:r>
      <w:r w:rsidR="009E15FC" w:rsidRPr="007A4D69">
        <w:rPr>
          <w:rFonts w:ascii="Arial" w:hAnsi="Arial" w:cs="Arial"/>
        </w:rPr>
        <w:t>er a l’aixafament</w:t>
      </w:r>
      <w:r w:rsidRPr="007A4D69">
        <w:rPr>
          <w:rFonts w:ascii="Arial" w:hAnsi="Arial" w:cs="Arial"/>
        </w:rPr>
        <w:t xml:space="preserve"> (Gómez Navarro, p</w:t>
      </w:r>
      <w:r w:rsidR="009E15FC" w:rsidRPr="007A4D69">
        <w:rPr>
          <w:rFonts w:ascii="Arial" w:hAnsi="Arial" w:cs="Arial"/>
        </w:rPr>
        <w:t>à</w:t>
      </w:r>
      <w:r w:rsidRPr="007A4D69">
        <w:rPr>
          <w:rFonts w:ascii="Arial" w:hAnsi="Arial" w:cs="Arial"/>
        </w:rPr>
        <w:t xml:space="preserve">g. 821) </w:t>
      </w:r>
      <w:r w:rsidR="009E15FC" w:rsidRPr="007A4D69">
        <w:rPr>
          <w:rFonts w:ascii="Arial" w:hAnsi="Arial" w:cs="Arial"/>
        </w:rPr>
        <w:t>amb coeficient de seguretat</w:t>
      </w:r>
      <w:r w:rsidRPr="007A4D69">
        <w:rPr>
          <w:rFonts w:ascii="Arial" w:hAnsi="Arial" w:cs="Arial"/>
        </w:rPr>
        <w:t xml:space="preserve"> K = 1, </w:t>
      </w:r>
      <w:r w:rsidR="0069154E">
        <w:rPr>
          <w:rFonts w:ascii="Arial" w:hAnsi="Arial" w:cs="Arial"/>
        </w:rPr>
        <w:t>tindríem:</w:t>
      </w:r>
    </w:p>
    <w:p w:rsidR="00554339" w:rsidRPr="007A4D69" w:rsidRDefault="00554339" w:rsidP="00554339">
      <w:pPr>
        <w:widowControl/>
        <w:tabs>
          <w:tab w:val="left" w:pos="1547"/>
          <w:tab w:val="left" w:pos="1785"/>
        </w:tabs>
        <w:ind w:left="708"/>
        <w:jc w:val="center"/>
        <w:rPr>
          <w:rFonts w:ascii="Arial" w:hAnsi="Arial" w:cs="Arial"/>
        </w:rPr>
      </w:pPr>
      <w:r w:rsidRPr="007A4D69">
        <w:rPr>
          <w:rFonts w:ascii="Arial" w:hAnsi="Arial" w:cs="Arial"/>
          <w:position w:val="-22"/>
        </w:rPr>
        <w:object w:dxaOrig="1020" w:dyaOrig="580">
          <v:shape id="_x0000_i1036" type="#_x0000_t75" style="width:50.95pt;height:29.2pt;mso-position-horizontal:center" o:ole="" o:allowoverlap="f">
            <v:imagedata r:id="rId35" o:title=""/>
          </v:shape>
          <o:OLEObject Type="Embed" ProgID="Equation.3" ShapeID="_x0000_i1036" DrawAspect="Content" ObjectID="_1649164711" r:id="rId36"/>
        </w:object>
      </w:r>
    </w:p>
    <w:p w:rsidR="00554339" w:rsidRPr="007A4D69" w:rsidRDefault="00E30383" w:rsidP="00554339">
      <w:pPr>
        <w:widowControl/>
        <w:ind w:left="737"/>
        <w:jc w:val="both"/>
        <w:rPr>
          <w:rFonts w:ascii="Arial" w:hAnsi="Arial" w:cs="Arial"/>
        </w:rPr>
      </w:pPr>
      <w:r w:rsidRPr="007A4D69">
        <w:rPr>
          <w:rFonts w:ascii="Arial" w:hAnsi="Arial" w:cs="Arial"/>
        </w:rPr>
        <w:t>S</w:t>
      </w:r>
      <w:r w:rsidR="00714E94" w:rsidRPr="007A4D69">
        <w:rPr>
          <w:rFonts w:ascii="Arial" w:hAnsi="Arial" w:cs="Arial"/>
        </w:rPr>
        <w:t xml:space="preserve">ent: </w:t>
      </w:r>
    </w:p>
    <w:p w:rsidR="00554339" w:rsidRPr="007A4D69" w:rsidRDefault="00554339" w:rsidP="00554339">
      <w:pPr>
        <w:widowControl/>
        <w:tabs>
          <w:tab w:val="left" w:pos="1547"/>
          <w:tab w:val="left" w:pos="1785"/>
        </w:tabs>
        <w:rPr>
          <w:rFonts w:ascii="Arial" w:hAnsi="Arial" w:cs="Arial"/>
        </w:rPr>
      </w:pPr>
      <w:r w:rsidRPr="007A4D69">
        <w:rPr>
          <w:rFonts w:ascii="Arial" w:hAnsi="Arial" w:cs="Arial"/>
        </w:rPr>
        <w:tab/>
        <w:t>D</w:t>
      </w:r>
      <w:r w:rsidRPr="007A4D69">
        <w:rPr>
          <w:rFonts w:ascii="Arial" w:hAnsi="Arial" w:cs="Arial"/>
        </w:rPr>
        <w:tab/>
        <w:t>=  di</w:t>
      </w:r>
      <w:r w:rsidR="00714E94" w:rsidRPr="007A4D69">
        <w:rPr>
          <w:rFonts w:ascii="Arial" w:hAnsi="Arial" w:cs="Arial"/>
        </w:rPr>
        <w:t>àmetre</w:t>
      </w:r>
      <w:r w:rsidRPr="007A4D69">
        <w:rPr>
          <w:rFonts w:ascii="Arial" w:hAnsi="Arial" w:cs="Arial"/>
        </w:rPr>
        <w:t xml:space="preserve"> en mm</w:t>
      </w:r>
    </w:p>
    <w:p w:rsidR="00554339" w:rsidRPr="007A4D69" w:rsidRDefault="00554339" w:rsidP="00554339">
      <w:pPr>
        <w:widowControl/>
        <w:tabs>
          <w:tab w:val="left" w:pos="1547"/>
          <w:tab w:val="left" w:pos="1785"/>
        </w:tabs>
        <w:jc w:val="both"/>
        <w:rPr>
          <w:rFonts w:ascii="Arial" w:hAnsi="Arial" w:cs="Arial"/>
        </w:rPr>
      </w:pPr>
      <w:r w:rsidRPr="007A4D69">
        <w:rPr>
          <w:rFonts w:ascii="Arial" w:hAnsi="Arial" w:cs="Arial"/>
        </w:rPr>
        <w:tab/>
        <w:t>K</w:t>
      </w:r>
      <w:r w:rsidRPr="007A4D69">
        <w:rPr>
          <w:rFonts w:ascii="Arial" w:hAnsi="Arial" w:cs="Arial"/>
        </w:rPr>
        <w:tab/>
        <w:t xml:space="preserve">=  </w:t>
      </w:r>
      <w:r w:rsidR="00714E94" w:rsidRPr="007A4D69">
        <w:rPr>
          <w:rFonts w:ascii="Arial" w:hAnsi="Arial" w:cs="Arial"/>
        </w:rPr>
        <w:t>coeficient</w:t>
      </w:r>
      <w:r w:rsidRPr="007A4D69">
        <w:rPr>
          <w:rFonts w:ascii="Arial" w:hAnsi="Arial" w:cs="Arial"/>
        </w:rPr>
        <w:t xml:space="preserve"> de segur</w:t>
      </w:r>
      <w:r w:rsidR="00714E94" w:rsidRPr="007A4D69">
        <w:rPr>
          <w:rFonts w:ascii="Arial" w:hAnsi="Arial" w:cs="Arial"/>
        </w:rPr>
        <w:t>etat que suposaríem</w:t>
      </w:r>
      <w:r w:rsidRPr="007A4D69">
        <w:rPr>
          <w:rFonts w:ascii="Arial" w:hAnsi="Arial" w:cs="Arial"/>
        </w:rPr>
        <w:t xml:space="preserve"> 1</w:t>
      </w:r>
    </w:p>
    <w:p w:rsidR="00554339" w:rsidRPr="007A4D69" w:rsidRDefault="00554339" w:rsidP="00554339">
      <w:pPr>
        <w:widowControl/>
        <w:tabs>
          <w:tab w:val="left" w:pos="1547"/>
          <w:tab w:val="left" w:pos="1785"/>
        </w:tabs>
        <w:jc w:val="both"/>
        <w:rPr>
          <w:rFonts w:ascii="Arial" w:hAnsi="Arial" w:cs="Arial"/>
        </w:rPr>
      </w:pPr>
      <w:r w:rsidRPr="007A4D69">
        <w:rPr>
          <w:rFonts w:ascii="Arial" w:hAnsi="Arial" w:cs="Arial"/>
        </w:rPr>
        <w:tab/>
        <w:t>p</w:t>
      </w:r>
      <w:r w:rsidRPr="007A4D69">
        <w:rPr>
          <w:rFonts w:ascii="Arial" w:hAnsi="Arial" w:cs="Arial"/>
        </w:rPr>
        <w:tab/>
        <w:t xml:space="preserve">=  </w:t>
      </w:r>
      <w:r w:rsidR="00714E94" w:rsidRPr="007A4D69">
        <w:rPr>
          <w:rFonts w:ascii="Arial" w:hAnsi="Arial" w:cs="Arial"/>
        </w:rPr>
        <w:t>pressió</w:t>
      </w:r>
      <w:r w:rsidRPr="007A4D69">
        <w:rPr>
          <w:rFonts w:ascii="Arial" w:hAnsi="Arial" w:cs="Arial"/>
        </w:rPr>
        <w:t xml:space="preserve"> exterior en Kg/cm²</w:t>
      </w:r>
    </w:p>
    <w:p w:rsidR="00554339" w:rsidRPr="007A4D69" w:rsidRDefault="00554339" w:rsidP="00554339">
      <w:pPr>
        <w:widowControl/>
        <w:tabs>
          <w:tab w:val="left" w:pos="1547"/>
          <w:tab w:val="left" w:pos="1785"/>
        </w:tabs>
        <w:jc w:val="both"/>
        <w:rPr>
          <w:rFonts w:ascii="Arial" w:hAnsi="Arial" w:cs="Arial"/>
        </w:rPr>
      </w:pPr>
      <w:r w:rsidRPr="007A4D69">
        <w:rPr>
          <w:rFonts w:ascii="Arial" w:hAnsi="Arial" w:cs="Arial"/>
        </w:rPr>
        <w:tab/>
        <w:t xml:space="preserve">E </w:t>
      </w:r>
      <w:r w:rsidRPr="007A4D69">
        <w:rPr>
          <w:rFonts w:ascii="Arial" w:hAnsi="Arial" w:cs="Arial"/>
        </w:rPr>
        <w:tab/>
        <w:t xml:space="preserve">=  </w:t>
      </w:r>
      <w:r w:rsidR="00714E94" w:rsidRPr="007A4D69">
        <w:rPr>
          <w:rFonts w:ascii="Arial" w:hAnsi="Arial" w:cs="Arial"/>
        </w:rPr>
        <w:t>coeficient d’elasticitat</w:t>
      </w:r>
      <w:r w:rsidRPr="007A4D69">
        <w:rPr>
          <w:rFonts w:ascii="Arial" w:hAnsi="Arial" w:cs="Arial"/>
        </w:rPr>
        <w:t xml:space="preserve"> 2.1000.000 Kg/cm²</w:t>
      </w:r>
    </w:p>
    <w:p w:rsidR="00554339" w:rsidRPr="007A4D69" w:rsidRDefault="00554339" w:rsidP="00EB0C9F">
      <w:pPr>
        <w:widowControl/>
        <w:tabs>
          <w:tab w:val="left" w:pos="1547"/>
          <w:tab w:val="left" w:pos="1785"/>
        </w:tabs>
        <w:ind w:left="708"/>
        <w:jc w:val="both"/>
        <w:rPr>
          <w:rFonts w:ascii="Arial" w:hAnsi="Arial" w:cs="Arial"/>
        </w:rPr>
      </w:pPr>
    </w:p>
    <w:p w:rsidR="00554339" w:rsidRPr="007A4D69" w:rsidRDefault="00E30383" w:rsidP="00EB0C9F">
      <w:pPr>
        <w:widowControl/>
        <w:tabs>
          <w:tab w:val="left" w:pos="1547"/>
          <w:tab w:val="left" w:pos="1785"/>
        </w:tabs>
        <w:spacing w:line="360" w:lineRule="auto"/>
        <w:ind w:left="708"/>
        <w:jc w:val="both"/>
        <w:rPr>
          <w:rFonts w:ascii="Arial" w:hAnsi="Arial" w:cs="Arial"/>
        </w:rPr>
      </w:pPr>
      <w:r w:rsidRPr="007A4D69">
        <w:rPr>
          <w:rFonts w:ascii="Arial" w:hAnsi="Arial" w:cs="Arial"/>
        </w:rPr>
        <w:t>Calcularem</w:t>
      </w:r>
      <w:r w:rsidR="00714E94" w:rsidRPr="007A4D69">
        <w:rPr>
          <w:rFonts w:ascii="Arial" w:hAnsi="Arial" w:cs="Arial"/>
        </w:rPr>
        <w:t xml:space="preserve"> quina depressió</w:t>
      </w:r>
      <w:r w:rsidR="00554339" w:rsidRPr="007A4D69">
        <w:rPr>
          <w:rFonts w:ascii="Arial" w:hAnsi="Arial" w:cs="Arial"/>
        </w:rPr>
        <w:t xml:space="preserve"> </w:t>
      </w:r>
      <w:r w:rsidR="00714E94" w:rsidRPr="007A4D69">
        <w:rPr>
          <w:rFonts w:ascii="Arial" w:hAnsi="Arial" w:cs="Arial"/>
        </w:rPr>
        <w:t>seria</w:t>
      </w:r>
      <w:r w:rsidR="00554339" w:rsidRPr="007A4D69">
        <w:rPr>
          <w:rFonts w:ascii="Arial" w:hAnsi="Arial" w:cs="Arial"/>
        </w:rPr>
        <w:t xml:space="preserve"> </w:t>
      </w:r>
      <w:r w:rsidR="00714E94" w:rsidRPr="007A4D69">
        <w:rPr>
          <w:rFonts w:ascii="Arial" w:hAnsi="Arial" w:cs="Arial"/>
        </w:rPr>
        <w:t>admissible</w:t>
      </w:r>
      <w:r w:rsidR="00554339" w:rsidRPr="007A4D69">
        <w:rPr>
          <w:rFonts w:ascii="Arial" w:hAnsi="Arial" w:cs="Arial"/>
        </w:rPr>
        <w:t xml:space="preserve"> </w:t>
      </w:r>
      <w:r w:rsidR="00714E94" w:rsidRPr="007A4D69">
        <w:rPr>
          <w:rFonts w:ascii="Arial" w:hAnsi="Arial" w:cs="Arial"/>
        </w:rPr>
        <w:t>a</w:t>
      </w:r>
      <w:r w:rsidR="00554339" w:rsidRPr="007A4D69">
        <w:rPr>
          <w:rFonts w:ascii="Arial" w:hAnsi="Arial" w:cs="Arial"/>
        </w:rPr>
        <w:t xml:space="preserve">l </w:t>
      </w:r>
      <w:r w:rsidR="00714E94" w:rsidRPr="007A4D69">
        <w:rPr>
          <w:rFonts w:ascii="Arial" w:hAnsi="Arial" w:cs="Arial"/>
        </w:rPr>
        <w:t>tub</w:t>
      </w:r>
      <w:r w:rsidR="0012057C" w:rsidRPr="007A4D69">
        <w:rPr>
          <w:rFonts w:ascii="Arial" w:hAnsi="Arial" w:cs="Arial"/>
        </w:rPr>
        <w:t xml:space="preserve"> del cas</w:t>
      </w:r>
      <w:r w:rsidR="00554339" w:rsidRPr="007A4D69">
        <w:rPr>
          <w:rFonts w:ascii="Arial" w:hAnsi="Arial" w:cs="Arial"/>
        </w:rPr>
        <w:t xml:space="preserve"> anterior:</w:t>
      </w:r>
    </w:p>
    <w:p w:rsidR="00554339" w:rsidRPr="007A4D69" w:rsidRDefault="00554339" w:rsidP="00554339">
      <w:pPr>
        <w:widowControl/>
        <w:tabs>
          <w:tab w:val="left" w:pos="1547"/>
          <w:tab w:val="left" w:pos="1785"/>
        </w:tabs>
        <w:spacing w:line="360" w:lineRule="auto"/>
        <w:ind w:left="708"/>
        <w:jc w:val="center"/>
        <w:rPr>
          <w:rFonts w:ascii="Arial" w:hAnsi="Arial" w:cs="Arial"/>
        </w:rPr>
      </w:pPr>
      <w:r w:rsidRPr="007A4D69">
        <w:rPr>
          <w:rFonts w:ascii="Arial" w:hAnsi="Arial" w:cs="Arial"/>
          <w:position w:val="-22"/>
        </w:rPr>
        <w:object w:dxaOrig="1200" w:dyaOrig="580">
          <v:shape id="_x0000_i1037" type="#_x0000_t75" style="width:60.45pt;height:29.2pt" o:ole="">
            <v:imagedata r:id="rId37" o:title=""/>
          </v:shape>
          <o:OLEObject Type="Embed" ProgID="Equation.3" ShapeID="_x0000_i1037" DrawAspect="Content" ObjectID="_1649164712" r:id="rId38"/>
        </w:object>
      </w:r>
    </w:p>
    <w:p w:rsidR="00554339" w:rsidRPr="007A4D69" w:rsidRDefault="00554339" w:rsidP="00554339">
      <w:pPr>
        <w:widowControl/>
        <w:tabs>
          <w:tab w:val="left" w:pos="1547"/>
          <w:tab w:val="left" w:pos="1785"/>
        </w:tabs>
        <w:spacing w:line="360" w:lineRule="auto"/>
        <w:ind w:left="708"/>
        <w:jc w:val="center"/>
        <w:rPr>
          <w:rFonts w:ascii="Arial" w:hAnsi="Arial" w:cs="Arial"/>
        </w:rPr>
      </w:pPr>
      <w:r w:rsidRPr="007A4D69">
        <w:rPr>
          <w:rFonts w:ascii="Arial" w:hAnsi="Arial" w:cs="Arial"/>
          <w:position w:val="-24"/>
        </w:rPr>
        <w:object w:dxaOrig="1300" w:dyaOrig="639">
          <v:shape id="_x0000_i1038" type="#_x0000_t75" style="width:65.2pt;height:31.9pt;mso-position-horizontal:center" o:ole="" o:allowoverlap="f">
            <v:imagedata r:id="rId39" o:title=""/>
          </v:shape>
          <o:OLEObject Type="Embed" ProgID="Equation.3" ShapeID="_x0000_i1038" DrawAspect="Content" ObjectID="_1649164713" r:id="rId40"/>
        </w:object>
      </w:r>
    </w:p>
    <w:p w:rsidR="00554339" w:rsidRPr="007A4D69" w:rsidRDefault="00554339" w:rsidP="00554339">
      <w:pPr>
        <w:widowControl/>
        <w:tabs>
          <w:tab w:val="left" w:pos="1547"/>
          <w:tab w:val="left" w:pos="1785"/>
        </w:tabs>
        <w:spacing w:line="360" w:lineRule="auto"/>
        <w:ind w:left="708"/>
        <w:jc w:val="center"/>
        <w:rPr>
          <w:rFonts w:ascii="Arial" w:hAnsi="Arial" w:cs="Arial"/>
        </w:rPr>
      </w:pPr>
      <w:r w:rsidRPr="007A4D69">
        <w:rPr>
          <w:rFonts w:ascii="Arial" w:hAnsi="Arial" w:cs="Arial"/>
          <w:position w:val="-22"/>
        </w:rPr>
        <w:object w:dxaOrig="3360" w:dyaOrig="520">
          <v:shape id="_x0000_i1039" type="#_x0000_t75" style="width:167.75pt;height:25.8pt" o:ole="">
            <v:imagedata r:id="rId41" o:title=""/>
          </v:shape>
          <o:OLEObject Type="Embed" ProgID="Equation.3" ShapeID="_x0000_i1039" DrawAspect="Content" ObjectID="_1649164714" r:id="rId42"/>
        </w:object>
      </w:r>
    </w:p>
    <w:p w:rsidR="00554339" w:rsidRPr="007A4D69" w:rsidRDefault="00554339" w:rsidP="00554339">
      <w:pPr>
        <w:widowControl/>
        <w:tabs>
          <w:tab w:val="left" w:pos="1547"/>
          <w:tab w:val="left" w:pos="1785"/>
        </w:tabs>
        <w:ind w:left="708"/>
        <w:jc w:val="both"/>
        <w:rPr>
          <w:rFonts w:ascii="Arial" w:hAnsi="Arial" w:cs="Arial"/>
        </w:rPr>
      </w:pPr>
    </w:p>
    <w:p w:rsidR="00554339" w:rsidRPr="007A4D69" w:rsidRDefault="00714E94" w:rsidP="00554339">
      <w:pPr>
        <w:widowControl/>
        <w:tabs>
          <w:tab w:val="left" w:pos="1547"/>
          <w:tab w:val="left" w:pos="1785"/>
        </w:tabs>
        <w:ind w:left="708"/>
        <w:jc w:val="both"/>
        <w:rPr>
          <w:rFonts w:ascii="Arial" w:hAnsi="Arial" w:cs="Arial"/>
        </w:rPr>
      </w:pPr>
      <w:r w:rsidRPr="007A4D69">
        <w:rPr>
          <w:rFonts w:ascii="Arial" w:hAnsi="Arial" w:cs="Arial"/>
        </w:rPr>
        <w:t>És a dir</w:t>
      </w:r>
      <w:r w:rsidR="004737D6" w:rsidRPr="007A4D69">
        <w:rPr>
          <w:rFonts w:ascii="Arial" w:hAnsi="Arial" w:cs="Arial"/>
        </w:rPr>
        <w:t xml:space="preserve">, </w:t>
      </w:r>
      <w:r w:rsidRPr="007A4D69">
        <w:rPr>
          <w:rFonts w:ascii="Arial" w:hAnsi="Arial" w:cs="Arial"/>
        </w:rPr>
        <w:t>per a una depressió</w:t>
      </w:r>
      <w:r w:rsidR="00554339" w:rsidRPr="007A4D69">
        <w:rPr>
          <w:rFonts w:ascii="Arial" w:hAnsi="Arial" w:cs="Arial"/>
        </w:rPr>
        <w:t xml:space="preserve"> de 0,5 Kg/cm², </w:t>
      </w:r>
      <w:r w:rsidRPr="007A4D69">
        <w:rPr>
          <w:rFonts w:ascii="Arial" w:hAnsi="Arial" w:cs="Arial"/>
        </w:rPr>
        <w:t xml:space="preserve">equivalent a 5 m de columna d’aigua, es produeix aixafament. </w:t>
      </w:r>
    </w:p>
    <w:p w:rsidR="00554339" w:rsidRPr="007A4D69" w:rsidRDefault="00554339" w:rsidP="00554339">
      <w:pPr>
        <w:widowControl/>
        <w:tabs>
          <w:tab w:val="left" w:pos="1547"/>
          <w:tab w:val="left" w:pos="1785"/>
        </w:tabs>
        <w:ind w:left="708"/>
        <w:jc w:val="both"/>
        <w:rPr>
          <w:rFonts w:ascii="Arial" w:hAnsi="Arial" w:cs="Arial"/>
        </w:rPr>
      </w:pPr>
    </w:p>
    <w:p w:rsidR="00554339" w:rsidRPr="007A4D69" w:rsidRDefault="00714E94" w:rsidP="00554339">
      <w:pPr>
        <w:widowControl/>
        <w:tabs>
          <w:tab w:val="left" w:pos="1547"/>
          <w:tab w:val="left" w:pos="1785"/>
        </w:tabs>
        <w:ind w:left="708"/>
        <w:jc w:val="both"/>
        <w:rPr>
          <w:rFonts w:ascii="Arial" w:hAnsi="Arial" w:cs="Arial"/>
        </w:rPr>
      </w:pPr>
      <w:r w:rsidRPr="007A4D69">
        <w:rPr>
          <w:rFonts w:ascii="Arial" w:hAnsi="Arial" w:cs="Arial"/>
        </w:rPr>
        <w:t>Prenent un coeficient de seguretat</w:t>
      </w:r>
      <w:r w:rsidR="00554339" w:rsidRPr="007A4D69">
        <w:rPr>
          <w:rFonts w:ascii="Arial" w:hAnsi="Arial" w:cs="Arial"/>
        </w:rPr>
        <w:t xml:space="preserve"> 2, la </w:t>
      </w:r>
      <w:r w:rsidRPr="007A4D69">
        <w:rPr>
          <w:rFonts w:ascii="Arial" w:hAnsi="Arial" w:cs="Arial"/>
        </w:rPr>
        <w:t>depressió</w:t>
      </w:r>
      <w:r w:rsidR="00554339" w:rsidRPr="007A4D69">
        <w:rPr>
          <w:rFonts w:ascii="Arial" w:hAnsi="Arial" w:cs="Arial"/>
        </w:rPr>
        <w:t xml:space="preserve"> </w:t>
      </w:r>
      <w:r w:rsidRPr="007A4D69">
        <w:rPr>
          <w:rFonts w:ascii="Arial" w:hAnsi="Arial" w:cs="Arial"/>
        </w:rPr>
        <w:t>serà</w:t>
      </w:r>
      <w:r w:rsidR="00554339" w:rsidRPr="007A4D69">
        <w:rPr>
          <w:rFonts w:ascii="Arial" w:hAnsi="Arial" w:cs="Arial"/>
        </w:rPr>
        <w:t xml:space="preserve"> de 2,5.</w:t>
      </w:r>
    </w:p>
    <w:p w:rsidR="00554339" w:rsidRPr="007A4D69" w:rsidRDefault="00554339" w:rsidP="00554339">
      <w:pPr>
        <w:widowControl/>
        <w:tabs>
          <w:tab w:val="left" w:pos="1547"/>
          <w:tab w:val="left" w:pos="1785"/>
        </w:tabs>
        <w:ind w:left="708"/>
        <w:jc w:val="both"/>
        <w:rPr>
          <w:rFonts w:ascii="Arial" w:hAnsi="Arial" w:cs="Arial"/>
        </w:rPr>
      </w:pPr>
    </w:p>
    <w:p w:rsidR="00554339" w:rsidRPr="007A4D69" w:rsidRDefault="00192333" w:rsidP="00554339">
      <w:pPr>
        <w:widowControl/>
        <w:tabs>
          <w:tab w:val="left" w:pos="1547"/>
          <w:tab w:val="left" w:pos="1785"/>
        </w:tabs>
        <w:ind w:left="708"/>
        <w:jc w:val="both"/>
        <w:rPr>
          <w:rFonts w:ascii="Arial" w:hAnsi="Arial" w:cs="Arial"/>
        </w:rPr>
      </w:pPr>
      <w:r w:rsidRPr="007A4D69">
        <w:rPr>
          <w:rFonts w:ascii="Arial" w:hAnsi="Arial" w:cs="Arial"/>
        </w:rPr>
        <w:t>En</w:t>
      </w:r>
      <w:r w:rsidR="00554339" w:rsidRPr="007A4D69">
        <w:rPr>
          <w:rFonts w:ascii="Arial" w:hAnsi="Arial" w:cs="Arial"/>
        </w:rPr>
        <w:t xml:space="preserve"> </w:t>
      </w:r>
      <w:r w:rsidR="004737D6" w:rsidRPr="007A4D69">
        <w:rPr>
          <w:rFonts w:ascii="Arial" w:hAnsi="Arial" w:cs="Arial"/>
        </w:rPr>
        <w:t>canonades més rígides</w:t>
      </w:r>
      <w:r w:rsidR="00554339" w:rsidRPr="007A4D69">
        <w:rPr>
          <w:rFonts w:ascii="Arial" w:hAnsi="Arial" w:cs="Arial"/>
        </w:rPr>
        <w:t xml:space="preserve"> (de </w:t>
      </w:r>
      <w:r w:rsidR="004737D6" w:rsidRPr="007A4D69">
        <w:rPr>
          <w:rFonts w:ascii="Arial" w:hAnsi="Arial" w:cs="Arial"/>
        </w:rPr>
        <w:t>formigó</w:t>
      </w:r>
      <w:r w:rsidR="00554339" w:rsidRPr="007A4D69">
        <w:rPr>
          <w:rFonts w:ascii="Arial" w:hAnsi="Arial" w:cs="Arial"/>
        </w:rPr>
        <w:t xml:space="preserve">, etc.) </w:t>
      </w:r>
      <w:r w:rsidR="004737D6" w:rsidRPr="007A4D69">
        <w:rPr>
          <w:rFonts w:ascii="Arial" w:hAnsi="Arial" w:cs="Arial"/>
        </w:rPr>
        <w:t>é</w:t>
      </w:r>
      <w:r w:rsidR="00554339" w:rsidRPr="007A4D69">
        <w:rPr>
          <w:rFonts w:ascii="Arial" w:hAnsi="Arial" w:cs="Arial"/>
        </w:rPr>
        <w:t>s difícil fi</w:t>
      </w:r>
      <w:r w:rsidR="004737D6" w:rsidRPr="007A4D69">
        <w:rPr>
          <w:rFonts w:ascii="Arial" w:hAnsi="Arial" w:cs="Arial"/>
        </w:rPr>
        <w:t>x</w:t>
      </w:r>
      <w:r w:rsidR="00554339" w:rsidRPr="007A4D69">
        <w:rPr>
          <w:rFonts w:ascii="Arial" w:hAnsi="Arial" w:cs="Arial"/>
        </w:rPr>
        <w:t xml:space="preserve">ar </w:t>
      </w:r>
      <w:r w:rsidR="004737D6" w:rsidRPr="007A4D69">
        <w:rPr>
          <w:rFonts w:ascii="Arial" w:hAnsi="Arial" w:cs="Arial"/>
        </w:rPr>
        <w:t>teòricament</w:t>
      </w:r>
      <w:r w:rsidR="00554339" w:rsidRPr="007A4D69">
        <w:rPr>
          <w:rFonts w:ascii="Arial" w:hAnsi="Arial" w:cs="Arial"/>
        </w:rPr>
        <w:t xml:space="preserve"> </w:t>
      </w:r>
      <w:r w:rsidR="004737D6" w:rsidRPr="007A4D69">
        <w:rPr>
          <w:rFonts w:ascii="Arial" w:hAnsi="Arial" w:cs="Arial"/>
        </w:rPr>
        <w:t>quina</w:t>
      </w:r>
      <w:r w:rsidR="00554339" w:rsidRPr="007A4D69">
        <w:rPr>
          <w:rFonts w:ascii="Arial" w:hAnsi="Arial" w:cs="Arial"/>
        </w:rPr>
        <w:t xml:space="preserve"> </w:t>
      </w:r>
      <w:r w:rsidR="004737D6" w:rsidRPr="007A4D69">
        <w:rPr>
          <w:rFonts w:ascii="Arial" w:hAnsi="Arial" w:cs="Arial"/>
        </w:rPr>
        <w:t>depressió</w:t>
      </w:r>
      <w:r w:rsidR="00554339" w:rsidRPr="007A4D69">
        <w:rPr>
          <w:rFonts w:ascii="Arial" w:hAnsi="Arial" w:cs="Arial"/>
        </w:rPr>
        <w:t xml:space="preserve"> </w:t>
      </w:r>
      <w:r w:rsidR="004737D6" w:rsidRPr="007A4D69">
        <w:rPr>
          <w:rFonts w:ascii="Arial" w:hAnsi="Arial" w:cs="Arial"/>
        </w:rPr>
        <w:t>ha de se</w:t>
      </w:r>
      <w:r w:rsidR="00554339" w:rsidRPr="007A4D69">
        <w:rPr>
          <w:rFonts w:ascii="Arial" w:hAnsi="Arial" w:cs="Arial"/>
        </w:rPr>
        <w:t xml:space="preserve">r </w:t>
      </w:r>
      <w:r w:rsidR="004737D6" w:rsidRPr="007A4D69">
        <w:rPr>
          <w:rFonts w:ascii="Arial" w:hAnsi="Arial" w:cs="Arial"/>
        </w:rPr>
        <w:t>admissible</w:t>
      </w:r>
      <w:r w:rsidR="00554339" w:rsidRPr="007A4D69">
        <w:rPr>
          <w:rFonts w:ascii="Arial" w:hAnsi="Arial" w:cs="Arial"/>
        </w:rPr>
        <w:t xml:space="preserve">. </w:t>
      </w:r>
      <w:r w:rsidR="004737D6" w:rsidRPr="007A4D69">
        <w:rPr>
          <w:rFonts w:ascii="Arial" w:hAnsi="Arial" w:cs="Arial"/>
        </w:rPr>
        <w:t>Es pot</w:t>
      </w:r>
      <w:r w:rsidR="00554339" w:rsidRPr="007A4D69">
        <w:rPr>
          <w:rFonts w:ascii="Arial" w:hAnsi="Arial" w:cs="Arial"/>
        </w:rPr>
        <w:t xml:space="preserve"> adaptar 2 m de </w:t>
      </w:r>
      <w:r w:rsidR="004737D6" w:rsidRPr="007A4D69">
        <w:rPr>
          <w:rFonts w:ascii="Arial" w:hAnsi="Arial" w:cs="Arial"/>
        </w:rPr>
        <w:t>columnes d’aigua (</w:t>
      </w:r>
      <w:r w:rsidR="00554339" w:rsidRPr="007A4D69">
        <w:rPr>
          <w:rFonts w:ascii="Arial" w:hAnsi="Arial" w:cs="Arial"/>
        </w:rPr>
        <w:t xml:space="preserve">valor </w:t>
      </w:r>
      <w:r w:rsidRPr="007A4D69">
        <w:rPr>
          <w:rFonts w:ascii="Arial" w:hAnsi="Arial" w:cs="Arial"/>
        </w:rPr>
        <w:t>pròxim al de càlcul</w:t>
      </w:r>
      <w:r w:rsidR="00554339" w:rsidRPr="007A4D69">
        <w:rPr>
          <w:rFonts w:ascii="Arial" w:hAnsi="Arial" w:cs="Arial"/>
        </w:rPr>
        <w:t xml:space="preserve"> anterior).</w:t>
      </w:r>
    </w:p>
    <w:p w:rsidR="00554339" w:rsidRPr="007A4D69" w:rsidRDefault="00554339" w:rsidP="00554339">
      <w:pPr>
        <w:widowControl/>
        <w:tabs>
          <w:tab w:val="left" w:pos="1547"/>
          <w:tab w:val="left" w:pos="1785"/>
        </w:tabs>
        <w:ind w:left="708"/>
        <w:jc w:val="both"/>
        <w:rPr>
          <w:rFonts w:ascii="Arial" w:hAnsi="Arial" w:cs="Arial"/>
        </w:rPr>
      </w:pPr>
    </w:p>
    <w:p w:rsidR="00554339" w:rsidRPr="007A4D69" w:rsidRDefault="00346884" w:rsidP="00554339">
      <w:pPr>
        <w:widowControl/>
        <w:tabs>
          <w:tab w:val="left" w:pos="1547"/>
          <w:tab w:val="left" w:pos="1785"/>
        </w:tabs>
        <w:ind w:left="708"/>
        <w:jc w:val="both"/>
        <w:rPr>
          <w:rFonts w:ascii="Arial" w:hAnsi="Arial" w:cs="Arial"/>
        </w:rPr>
      </w:pPr>
      <w:r w:rsidRPr="007A4D69">
        <w:rPr>
          <w:rFonts w:ascii="Arial" w:hAnsi="Arial" w:cs="Arial"/>
        </w:rPr>
        <w:t xml:space="preserve">Això vol dir que les entrades d’aire hauran de funcionar de manera que permetin l’adducció d’aire suficient perquè no es superi l’esmentada depressió. </w:t>
      </w:r>
    </w:p>
    <w:p w:rsidR="00554339" w:rsidRPr="007A4D69" w:rsidRDefault="00554339" w:rsidP="00554339">
      <w:pPr>
        <w:widowControl/>
        <w:tabs>
          <w:tab w:val="left" w:pos="1547"/>
          <w:tab w:val="left" w:pos="1785"/>
        </w:tabs>
        <w:jc w:val="both"/>
        <w:rPr>
          <w:rFonts w:ascii="Arial" w:hAnsi="Arial" w:cs="Arial"/>
        </w:rPr>
      </w:pPr>
    </w:p>
    <w:p w:rsidR="00554339" w:rsidRPr="007A4D69" w:rsidRDefault="00554339" w:rsidP="00554339">
      <w:pPr>
        <w:widowControl/>
        <w:tabs>
          <w:tab w:val="left" w:pos="1547"/>
          <w:tab w:val="left" w:pos="1785"/>
        </w:tabs>
        <w:jc w:val="both"/>
        <w:rPr>
          <w:rFonts w:ascii="Arial" w:hAnsi="Arial" w:cs="Arial"/>
        </w:rPr>
      </w:pPr>
    </w:p>
    <w:p w:rsidR="00554339" w:rsidRPr="007A4D69" w:rsidRDefault="002F0450" w:rsidP="00ED0D26">
      <w:pPr>
        <w:keepNext/>
        <w:widowControl/>
        <w:numPr>
          <w:ilvl w:val="2"/>
          <w:numId w:val="1"/>
        </w:numPr>
        <w:spacing w:after="180"/>
        <w:jc w:val="both"/>
        <w:rPr>
          <w:rFonts w:ascii="Arial" w:hAnsi="Arial" w:cs="Arial"/>
          <w:b/>
          <w:bCs/>
        </w:rPr>
      </w:pPr>
      <w:r w:rsidRPr="007A4D69">
        <w:rPr>
          <w:rFonts w:ascii="Arial" w:hAnsi="Arial" w:cs="Arial"/>
          <w:b/>
          <w:bCs/>
        </w:rPr>
        <w:t>CAB</w:t>
      </w:r>
      <w:r w:rsidR="00C40343" w:rsidRPr="007A4D69">
        <w:rPr>
          <w:rFonts w:ascii="Arial" w:hAnsi="Arial" w:cs="Arial"/>
          <w:b/>
          <w:bCs/>
        </w:rPr>
        <w:t>AL D’</w:t>
      </w:r>
      <w:r w:rsidR="00554339" w:rsidRPr="007A4D69">
        <w:rPr>
          <w:rFonts w:ascii="Arial" w:hAnsi="Arial" w:cs="Arial"/>
          <w:b/>
          <w:bCs/>
        </w:rPr>
        <w:t>AIRE PREC</w:t>
      </w:r>
      <w:r w:rsidR="00C40343" w:rsidRPr="007A4D69">
        <w:rPr>
          <w:rFonts w:ascii="Arial" w:hAnsi="Arial" w:cs="Arial"/>
          <w:b/>
          <w:bCs/>
        </w:rPr>
        <w:t>ÍS</w:t>
      </w:r>
    </w:p>
    <w:p w:rsidR="00554339" w:rsidRPr="007A4D69" w:rsidRDefault="00554339" w:rsidP="00554339">
      <w:pPr>
        <w:widowControl/>
        <w:ind w:left="737"/>
        <w:jc w:val="both"/>
        <w:rPr>
          <w:rFonts w:ascii="Arial" w:hAnsi="Arial" w:cs="Arial"/>
        </w:rPr>
      </w:pPr>
      <w:r w:rsidRPr="007A4D69">
        <w:rPr>
          <w:rFonts w:ascii="Arial" w:hAnsi="Arial" w:cs="Arial"/>
        </w:rPr>
        <w:t xml:space="preserve">El </w:t>
      </w:r>
      <w:r w:rsidR="002F0450" w:rsidRPr="007A4D69">
        <w:rPr>
          <w:rFonts w:ascii="Arial" w:hAnsi="Arial" w:cs="Arial"/>
        </w:rPr>
        <w:t>cabal d’aire precís haurà de ser tal que pugui substituir aquell que desguassi la canonada en el cas més desfavorable</w:t>
      </w:r>
      <w:r w:rsidRPr="007A4D69">
        <w:rPr>
          <w:rFonts w:ascii="Arial" w:hAnsi="Arial" w:cs="Arial"/>
        </w:rPr>
        <w:t>.</w:t>
      </w:r>
    </w:p>
    <w:p w:rsidR="00554339" w:rsidRPr="007A4D69" w:rsidRDefault="00554339" w:rsidP="00554339">
      <w:pPr>
        <w:widowControl/>
        <w:ind w:left="737"/>
        <w:jc w:val="both"/>
        <w:rPr>
          <w:rFonts w:ascii="Arial" w:hAnsi="Arial" w:cs="Arial"/>
        </w:rPr>
      </w:pPr>
    </w:p>
    <w:p w:rsidR="00554339" w:rsidRPr="007A4D69" w:rsidRDefault="00554339" w:rsidP="00554339">
      <w:pPr>
        <w:widowControl/>
        <w:ind w:left="737"/>
        <w:jc w:val="both"/>
        <w:rPr>
          <w:rFonts w:ascii="Arial" w:hAnsi="Arial" w:cs="Arial"/>
        </w:rPr>
      </w:pPr>
      <w:r w:rsidRPr="007A4D69">
        <w:rPr>
          <w:rFonts w:ascii="Arial" w:hAnsi="Arial" w:cs="Arial"/>
        </w:rPr>
        <w:t>Supo</w:t>
      </w:r>
      <w:r w:rsidR="002F0450" w:rsidRPr="007A4D69">
        <w:rPr>
          <w:rFonts w:ascii="Arial" w:hAnsi="Arial" w:cs="Arial"/>
        </w:rPr>
        <w:t xml:space="preserve">sem una canonada amb el perfil longitudinal </w:t>
      </w:r>
      <w:r w:rsidRPr="007A4D69">
        <w:rPr>
          <w:rFonts w:ascii="Arial" w:hAnsi="Arial" w:cs="Arial"/>
        </w:rPr>
        <w:t>de la figura 3.</w:t>
      </w:r>
    </w:p>
    <w:p w:rsidR="00554339" w:rsidRPr="007A4D69" w:rsidRDefault="00554339" w:rsidP="00554339">
      <w:pPr>
        <w:widowControl/>
        <w:ind w:left="737"/>
        <w:jc w:val="both"/>
        <w:rPr>
          <w:rFonts w:ascii="Arial" w:hAnsi="Arial" w:cs="Arial"/>
        </w:rPr>
      </w:pPr>
    </w:p>
    <w:p w:rsidR="00554339" w:rsidRPr="007A4D69" w:rsidRDefault="009E33E4" w:rsidP="00554339">
      <w:pPr>
        <w:widowControl/>
        <w:ind w:left="737"/>
        <w:jc w:val="both"/>
        <w:rPr>
          <w:rFonts w:ascii="Arial" w:hAnsi="Arial" w:cs="Arial"/>
        </w:rPr>
      </w:pPr>
      <w:r w:rsidRPr="007A4D69">
        <w:rPr>
          <w:rFonts w:ascii="Arial" w:hAnsi="Arial" w:cs="Arial"/>
        </w:rPr>
        <w:t>El cas</w:t>
      </w:r>
      <w:r w:rsidR="00554339" w:rsidRPr="007A4D69">
        <w:rPr>
          <w:rFonts w:ascii="Arial" w:hAnsi="Arial" w:cs="Arial"/>
        </w:rPr>
        <w:t xml:space="preserve"> de </w:t>
      </w:r>
      <w:r w:rsidRPr="007A4D69">
        <w:rPr>
          <w:rFonts w:ascii="Arial" w:hAnsi="Arial" w:cs="Arial"/>
        </w:rPr>
        <w:t>màxima</w:t>
      </w:r>
      <w:r w:rsidR="00554339" w:rsidRPr="007A4D69">
        <w:rPr>
          <w:rFonts w:ascii="Arial" w:hAnsi="Arial" w:cs="Arial"/>
        </w:rPr>
        <w:t xml:space="preserve"> </w:t>
      </w:r>
      <w:r w:rsidRPr="007A4D69">
        <w:rPr>
          <w:rFonts w:ascii="Arial" w:hAnsi="Arial" w:cs="Arial"/>
        </w:rPr>
        <w:t>capacitat</w:t>
      </w:r>
      <w:r w:rsidR="00554339" w:rsidRPr="007A4D69">
        <w:rPr>
          <w:rFonts w:ascii="Arial" w:hAnsi="Arial" w:cs="Arial"/>
        </w:rPr>
        <w:t xml:space="preserve"> de </w:t>
      </w:r>
      <w:r w:rsidRPr="007A4D69">
        <w:rPr>
          <w:rFonts w:ascii="Arial" w:hAnsi="Arial" w:cs="Arial"/>
        </w:rPr>
        <w:t>conducció</w:t>
      </w:r>
      <w:r w:rsidR="00554339" w:rsidRPr="007A4D69">
        <w:rPr>
          <w:rFonts w:ascii="Arial" w:hAnsi="Arial" w:cs="Arial"/>
        </w:rPr>
        <w:t xml:space="preserve"> </w:t>
      </w:r>
      <w:r w:rsidRPr="007A4D69">
        <w:rPr>
          <w:rFonts w:ascii="Arial" w:hAnsi="Arial" w:cs="Arial"/>
        </w:rPr>
        <w:t>i</w:t>
      </w:r>
      <w:r w:rsidR="00554339" w:rsidRPr="007A4D69">
        <w:rPr>
          <w:rFonts w:ascii="Arial" w:hAnsi="Arial" w:cs="Arial"/>
        </w:rPr>
        <w:t xml:space="preserve"> que </w:t>
      </w:r>
      <w:r w:rsidRPr="007A4D69">
        <w:rPr>
          <w:rFonts w:ascii="Arial" w:hAnsi="Arial" w:cs="Arial"/>
        </w:rPr>
        <w:t>precisi</w:t>
      </w:r>
      <w:r w:rsidR="00554339" w:rsidRPr="007A4D69">
        <w:rPr>
          <w:rFonts w:ascii="Arial" w:hAnsi="Arial" w:cs="Arial"/>
        </w:rPr>
        <w:t xml:space="preserve"> </w:t>
      </w:r>
      <w:r w:rsidRPr="007A4D69">
        <w:rPr>
          <w:rFonts w:ascii="Arial" w:hAnsi="Arial" w:cs="Arial"/>
        </w:rPr>
        <w:t>adducció d’</w:t>
      </w:r>
      <w:r w:rsidR="00554339" w:rsidRPr="007A4D69">
        <w:rPr>
          <w:rFonts w:ascii="Arial" w:hAnsi="Arial" w:cs="Arial"/>
        </w:rPr>
        <w:t>aire (</w:t>
      </w:r>
      <w:r w:rsidRPr="007A4D69">
        <w:rPr>
          <w:rFonts w:ascii="Arial" w:hAnsi="Arial" w:cs="Arial"/>
        </w:rPr>
        <w:t>a</w:t>
      </w:r>
      <w:r w:rsidR="00E33B27" w:rsidRPr="007A4D69">
        <w:rPr>
          <w:rFonts w:ascii="Arial" w:hAnsi="Arial" w:cs="Arial"/>
        </w:rPr>
        <w:t>l tram</w:t>
      </w:r>
      <w:r w:rsidR="00554339" w:rsidRPr="007A4D69">
        <w:rPr>
          <w:rFonts w:ascii="Arial" w:hAnsi="Arial" w:cs="Arial"/>
        </w:rPr>
        <w:t xml:space="preserve"> A</w:t>
      </w:r>
      <w:r w:rsidRPr="007A4D69">
        <w:rPr>
          <w:rFonts w:ascii="Arial" w:hAnsi="Arial" w:cs="Arial"/>
        </w:rPr>
        <w:t>-</w:t>
      </w:r>
      <w:r w:rsidR="00554339" w:rsidRPr="007A4D69">
        <w:rPr>
          <w:rFonts w:ascii="Arial" w:hAnsi="Arial" w:cs="Arial"/>
        </w:rPr>
        <w:t xml:space="preserve">B) </w:t>
      </w:r>
      <w:r w:rsidRPr="007A4D69">
        <w:rPr>
          <w:rFonts w:ascii="Arial" w:hAnsi="Arial" w:cs="Arial"/>
        </w:rPr>
        <w:t>serà</w:t>
      </w:r>
      <w:r w:rsidR="00554339" w:rsidRPr="007A4D69">
        <w:rPr>
          <w:rFonts w:ascii="Arial" w:hAnsi="Arial" w:cs="Arial"/>
        </w:rPr>
        <w:t xml:space="preserve"> </w:t>
      </w:r>
      <w:r w:rsidRPr="007A4D69">
        <w:rPr>
          <w:rFonts w:ascii="Arial" w:hAnsi="Arial" w:cs="Arial"/>
        </w:rPr>
        <w:t>quan es produeixi una ruptura de plena secció al punt</w:t>
      </w:r>
      <w:r w:rsidR="00554339" w:rsidRPr="007A4D69">
        <w:rPr>
          <w:rFonts w:ascii="Arial" w:hAnsi="Arial" w:cs="Arial"/>
        </w:rPr>
        <w:t xml:space="preserve"> B. En </w:t>
      </w:r>
      <w:r w:rsidRPr="007A4D69">
        <w:rPr>
          <w:rFonts w:ascii="Arial" w:hAnsi="Arial" w:cs="Arial"/>
        </w:rPr>
        <w:t>aquest cas</w:t>
      </w:r>
      <w:r w:rsidR="00851EC7" w:rsidRPr="007A4D69">
        <w:rPr>
          <w:rFonts w:ascii="Arial" w:hAnsi="Arial" w:cs="Arial"/>
        </w:rPr>
        <w:t xml:space="preserve">, </w:t>
      </w:r>
      <w:r w:rsidR="00554339" w:rsidRPr="007A4D69">
        <w:rPr>
          <w:rFonts w:ascii="Arial" w:hAnsi="Arial" w:cs="Arial"/>
        </w:rPr>
        <w:t xml:space="preserve">la </w:t>
      </w:r>
      <w:r w:rsidRPr="007A4D69">
        <w:rPr>
          <w:rFonts w:ascii="Arial" w:hAnsi="Arial" w:cs="Arial"/>
        </w:rPr>
        <w:t>línia</w:t>
      </w:r>
      <w:r w:rsidR="00554339" w:rsidRPr="007A4D69">
        <w:rPr>
          <w:rFonts w:ascii="Arial" w:hAnsi="Arial" w:cs="Arial"/>
        </w:rPr>
        <w:t xml:space="preserve"> piezom</w:t>
      </w:r>
      <w:r w:rsidRPr="007A4D69">
        <w:rPr>
          <w:rFonts w:ascii="Arial" w:hAnsi="Arial" w:cs="Arial"/>
        </w:rPr>
        <w:t xml:space="preserve">ètrica serà </w:t>
      </w:r>
      <w:r w:rsidR="00554339" w:rsidRPr="007A4D69">
        <w:rPr>
          <w:rFonts w:ascii="Arial" w:hAnsi="Arial" w:cs="Arial"/>
        </w:rPr>
        <w:t xml:space="preserve">la </w:t>
      </w:r>
      <w:r w:rsidRPr="007A4D69">
        <w:rPr>
          <w:rFonts w:ascii="Arial" w:hAnsi="Arial" w:cs="Arial"/>
        </w:rPr>
        <w:t>pròpia</w:t>
      </w:r>
      <w:r w:rsidR="00554339" w:rsidRPr="007A4D69">
        <w:rPr>
          <w:rFonts w:ascii="Arial" w:hAnsi="Arial" w:cs="Arial"/>
        </w:rPr>
        <w:t xml:space="preserve"> </w:t>
      </w:r>
      <w:r w:rsidRPr="007A4D69">
        <w:rPr>
          <w:rFonts w:ascii="Arial" w:hAnsi="Arial" w:cs="Arial"/>
        </w:rPr>
        <w:t>línia A-B</w:t>
      </w:r>
      <w:r w:rsidR="00554339" w:rsidRPr="007A4D69">
        <w:rPr>
          <w:rFonts w:ascii="Arial" w:hAnsi="Arial" w:cs="Arial"/>
        </w:rPr>
        <w:t xml:space="preserve">. </w:t>
      </w:r>
      <w:r w:rsidR="00E33B27" w:rsidRPr="007A4D69">
        <w:rPr>
          <w:rFonts w:ascii="Arial" w:hAnsi="Arial" w:cs="Arial"/>
        </w:rPr>
        <w:t>Amb aquesta dada podem c</w:t>
      </w:r>
      <w:r w:rsidR="00554339" w:rsidRPr="007A4D69">
        <w:rPr>
          <w:rFonts w:ascii="Arial" w:hAnsi="Arial" w:cs="Arial"/>
        </w:rPr>
        <w:t xml:space="preserve">alcular la </w:t>
      </w:r>
      <w:r w:rsidR="00E33B27" w:rsidRPr="007A4D69">
        <w:rPr>
          <w:rFonts w:ascii="Arial" w:hAnsi="Arial" w:cs="Arial"/>
        </w:rPr>
        <w:t>capacitat</w:t>
      </w:r>
      <w:r w:rsidR="00554339" w:rsidRPr="007A4D69">
        <w:rPr>
          <w:rFonts w:ascii="Arial" w:hAnsi="Arial" w:cs="Arial"/>
        </w:rPr>
        <w:t xml:space="preserve"> de </w:t>
      </w:r>
      <w:r w:rsidR="00E33B27" w:rsidRPr="007A4D69">
        <w:rPr>
          <w:rFonts w:ascii="Arial" w:hAnsi="Arial" w:cs="Arial"/>
        </w:rPr>
        <w:t>conducció d’aigua</w:t>
      </w:r>
      <w:r w:rsidR="00554339" w:rsidRPr="007A4D69">
        <w:rPr>
          <w:rFonts w:ascii="Arial" w:hAnsi="Arial" w:cs="Arial"/>
        </w:rPr>
        <w:t xml:space="preserve"> (que </w:t>
      </w:r>
      <w:r w:rsidR="00E33B27" w:rsidRPr="007A4D69">
        <w:rPr>
          <w:rFonts w:ascii="Arial" w:hAnsi="Arial" w:cs="Arial"/>
        </w:rPr>
        <w:t>com veieu, depenen de</w:t>
      </w:r>
      <w:r w:rsidR="004200F6" w:rsidRPr="007A4D69">
        <w:rPr>
          <w:rFonts w:ascii="Arial" w:hAnsi="Arial" w:cs="Arial"/>
        </w:rPr>
        <w:t>l</w:t>
      </w:r>
      <w:r w:rsidR="00E33B27" w:rsidRPr="007A4D69">
        <w:rPr>
          <w:rFonts w:ascii="Arial" w:hAnsi="Arial" w:cs="Arial"/>
        </w:rPr>
        <w:t xml:space="preserve"> pendent</w:t>
      </w:r>
      <w:r w:rsidR="00554339" w:rsidRPr="007A4D69">
        <w:rPr>
          <w:rFonts w:ascii="Arial" w:hAnsi="Arial" w:cs="Arial"/>
        </w:rPr>
        <w:t xml:space="preserve">) </w:t>
      </w:r>
      <w:r w:rsidR="00E33B27" w:rsidRPr="007A4D69">
        <w:rPr>
          <w:rFonts w:ascii="Arial" w:hAnsi="Arial" w:cs="Arial"/>
        </w:rPr>
        <w:t>i</w:t>
      </w:r>
      <w:r w:rsidR="00554339" w:rsidRPr="007A4D69">
        <w:rPr>
          <w:rFonts w:ascii="Arial" w:hAnsi="Arial" w:cs="Arial"/>
        </w:rPr>
        <w:t>, p</w:t>
      </w:r>
      <w:r w:rsidR="00E33B27" w:rsidRPr="007A4D69">
        <w:rPr>
          <w:rFonts w:ascii="Arial" w:hAnsi="Arial" w:cs="Arial"/>
        </w:rPr>
        <w:t>er tant</w:t>
      </w:r>
      <w:r w:rsidR="00554339" w:rsidRPr="007A4D69">
        <w:rPr>
          <w:rFonts w:ascii="Arial" w:hAnsi="Arial" w:cs="Arial"/>
        </w:rPr>
        <w:t>, el ca</w:t>
      </w:r>
      <w:r w:rsidR="00E33B27" w:rsidRPr="007A4D69">
        <w:rPr>
          <w:rFonts w:ascii="Arial" w:hAnsi="Arial" w:cs="Arial"/>
        </w:rPr>
        <w:t xml:space="preserve">bal d’aire que haurà de </w:t>
      </w:r>
      <w:r w:rsidR="00554339" w:rsidRPr="007A4D69">
        <w:rPr>
          <w:rFonts w:ascii="Arial" w:hAnsi="Arial" w:cs="Arial"/>
        </w:rPr>
        <w:t xml:space="preserve">poder </w:t>
      </w:r>
      <w:proofErr w:type="spellStart"/>
      <w:r w:rsidR="00E33B27" w:rsidRPr="007A4D69">
        <w:rPr>
          <w:rFonts w:ascii="Arial" w:hAnsi="Arial" w:cs="Arial"/>
        </w:rPr>
        <w:t>adduccionar</w:t>
      </w:r>
      <w:proofErr w:type="spellEnd"/>
      <w:r w:rsidR="00E33B27" w:rsidRPr="007A4D69">
        <w:rPr>
          <w:rFonts w:ascii="Arial" w:hAnsi="Arial" w:cs="Arial"/>
          <w:color w:val="FF0000"/>
        </w:rPr>
        <w:t xml:space="preserve"> </w:t>
      </w:r>
      <w:r w:rsidR="00E33B27" w:rsidRPr="007A4D69">
        <w:rPr>
          <w:rFonts w:ascii="Arial" w:hAnsi="Arial" w:cs="Arial"/>
        </w:rPr>
        <w:t>l’entrada</w:t>
      </w:r>
      <w:r w:rsidR="00554339" w:rsidRPr="007A4D69">
        <w:rPr>
          <w:rFonts w:ascii="Arial" w:hAnsi="Arial" w:cs="Arial"/>
        </w:rPr>
        <w:t xml:space="preserve"> que dispo</w:t>
      </w:r>
      <w:r w:rsidR="00767BEA" w:rsidRPr="007A4D69">
        <w:rPr>
          <w:rFonts w:ascii="Arial" w:hAnsi="Arial" w:cs="Arial"/>
        </w:rPr>
        <w:t>sarem al punt A</w:t>
      </w:r>
      <w:r w:rsidR="00554339" w:rsidRPr="007A4D69">
        <w:rPr>
          <w:rFonts w:ascii="Arial" w:hAnsi="Arial" w:cs="Arial"/>
        </w:rPr>
        <w:t>.</w:t>
      </w:r>
    </w:p>
    <w:p w:rsidR="00554339" w:rsidRPr="007A4D69" w:rsidRDefault="00554339" w:rsidP="00554339">
      <w:pPr>
        <w:widowControl/>
        <w:tabs>
          <w:tab w:val="left" w:pos="1547"/>
          <w:tab w:val="left" w:pos="1785"/>
        </w:tabs>
        <w:jc w:val="both"/>
        <w:rPr>
          <w:rFonts w:ascii="Arial" w:hAnsi="Arial" w:cs="Arial"/>
        </w:rPr>
      </w:pPr>
    </w:p>
    <w:p w:rsidR="00554339" w:rsidRPr="007A4D69" w:rsidRDefault="00554339" w:rsidP="00554339">
      <w:pPr>
        <w:widowControl/>
        <w:tabs>
          <w:tab w:val="left" w:pos="1547"/>
          <w:tab w:val="left" w:pos="1785"/>
        </w:tabs>
        <w:jc w:val="both"/>
        <w:rPr>
          <w:rFonts w:ascii="Arial" w:hAnsi="Arial" w:cs="Arial"/>
        </w:rPr>
      </w:pPr>
    </w:p>
    <w:p w:rsidR="00554339" w:rsidRPr="007A4D69" w:rsidRDefault="00554339" w:rsidP="00554339">
      <w:pPr>
        <w:widowControl/>
        <w:tabs>
          <w:tab w:val="left" w:pos="1547"/>
          <w:tab w:val="left" w:pos="1785"/>
        </w:tabs>
        <w:jc w:val="both"/>
        <w:rPr>
          <w:rFonts w:ascii="Arial" w:hAnsi="Arial" w:cs="Arial"/>
        </w:rPr>
      </w:pPr>
    </w:p>
    <w:p w:rsidR="00554339" w:rsidRPr="007A4D69" w:rsidRDefault="00554339" w:rsidP="00801318">
      <w:pPr>
        <w:keepNext/>
        <w:widowControl/>
        <w:numPr>
          <w:ilvl w:val="0"/>
          <w:numId w:val="1"/>
        </w:numPr>
        <w:spacing w:line="480" w:lineRule="auto"/>
        <w:jc w:val="both"/>
        <w:rPr>
          <w:rFonts w:ascii="Arial" w:hAnsi="Arial" w:cs="Arial"/>
          <w:b/>
          <w:bCs/>
          <w:u w:val="double"/>
        </w:rPr>
      </w:pPr>
      <w:r w:rsidRPr="007A4D69">
        <w:rPr>
          <w:rFonts w:ascii="Arial" w:hAnsi="Arial" w:cs="Arial"/>
          <w:b/>
          <w:bCs/>
          <w:u w:val="double"/>
        </w:rPr>
        <w:t>BIBLIOGRAFIA</w:t>
      </w:r>
    </w:p>
    <w:p w:rsidR="00554339" w:rsidRPr="007A4D69" w:rsidRDefault="00554339" w:rsidP="00554339">
      <w:pPr>
        <w:widowControl/>
        <w:ind w:left="397"/>
        <w:jc w:val="both"/>
        <w:rPr>
          <w:rFonts w:ascii="Arial" w:hAnsi="Arial" w:cs="Arial"/>
        </w:rPr>
      </w:pPr>
      <w:r w:rsidRPr="007A4D69">
        <w:rPr>
          <w:rFonts w:ascii="Arial" w:hAnsi="Arial" w:cs="Arial"/>
        </w:rPr>
        <w:t xml:space="preserve">La </w:t>
      </w:r>
      <w:r w:rsidR="00767BEA" w:rsidRPr="007A4D69">
        <w:rPr>
          <w:rFonts w:ascii="Arial" w:hAnsi="Arial" w:cs="Arial"/>
        </w:rPr>
        <w:t>documentació</w:t>
      </w:r>
      <w:r w:rsidRPr="007A4D69">
        <w:rPr>
          <w:rFonts w:ascii="Arial" w:hAnsi="Arial" w:cs="Arial"/>
        </w:rPr>
        <w:t xml:space="preserve"> anterior </w:t>
      </w:r>
      <w:r w:rsidR="00767BEA" w:rsidRPr="007A4D69">
        <w:rPr>
          <w:rFonts w:ascii="Arial" w:hAnsi="Arial" w:cs="Arial"/>
        </w:rPr>
        <w:t>é</w:t>
      </w:r>
      <w:r w:rsidRPr="007A4D69">
        <w:rPr>
          <w:rFonts w:ascii="Arial" w:hAnsi="Arial" w:cs="Arial"/>
        </w:rPr>
        <w:t>s un extract</w:t>
      </w:r>
      <w:r w:rsidR="00767BEA" w:rsidRPr="007A4D69">
        <w:rPr>
          <w:rFonts w:ascii="Arial" w:hAnsi="Arial" w:cs="Arial"/>
        </w:rPr>
        <w:t>e</w:t>
      </w:r>
      <w:r w:rsidRPr="007A4D69">
        <w:rPr>
          <w:rFonts w:ascii="Arial" w:hAnsi="Arial" w:cs="Arial"/>
        </w:rPr>
        <w:t xml:space="preserve"> </w:t>
      </w:r>
      <w:r w:rsidR="00767BEA" w:rsidRPr="007A4D69">
        <w:rPr>
          <w:rFonts w:ascii="Arial" w:hAnsi="Arial" w:cs="Arial"/>
        </w:rPr>
        <w:t>tret de les</w:t>
      </w:r>
      <w:r w:rsidRPr="007A4D69">
        <w:rPr>
          <w:rFonts w:ascii="Arial" w:hAnsi="Arial" w:cs="Arial"/>
        </w:rPr>
        <w:t xml:space="preserve"> “</w:t>
      </w:r>
      <w:r w:rsidR="00767BEA" w:rsidRPr="007A4D69">
        <w:rPr>
          <w:rFonts w:ascii="Arial" w:hAnsi="Arial" w:cs="Arial"/>
        </w:rPr>
        <w:t>Consideracions</w:t>
      </w:r>
      <w:r w:rsidRPr="007A4D69">
        <w:rPr>
          <w:rFonts w:ascii="Arial" w:hAnsi="Arial" w:cs="Arial"/>
        </w:rPr>
        <w:t xml:space="preserve"> sobre </w:t>
      </w:r>
      <w:r w:rsidR="00767BEA" w:rsidRPr="007A4D69">
        <w:rPr>
          <w:rFonts w:ascii="Arial" w:hAnsi="Arial" w:cs="Arial"/>
        </w:rPr>
        <w:t>entrades</w:t>
      </w:r>
      <w:r w:rsidRPr="007A4D69">
        <w:rPr>
          <w:rFonts w:ascii="Arial" w:hAnsi="Arial" w:cs="Arial"/>
        </w:rPr>
        <w:t xml:space="preserve"> </w:t>
      </w:r>
      <w:r w:rsidR="00767BEA" w:rsidRPr="007A4D69">
        <w:rPr>
          <w:rFonts w:ascii="Arial" w:hAnsi="Arial" w:cs="Arial"/>
        </w:rPr>
        <w:t>i sortides d’aire i regulació de cabal en una conducció d’aigua a pressió</w:t>
      </w:r>
      <w:r w:rsidRPr="007A4D69">
        <w:rPr>
          <w:rFonts w:ascii="Arial" w:hAnsi="Arial" w:cs="Arial"/>
        </w:rPr>
        <w:t>”, p</w:t>
      </w:r>
      <w:r w:rsidR="00767BEA" w:rsidRPr="007A4D69">
        <w:rPr>
          <w:rFonts w:ascii="Arial" w:hAnsi="Arial" w:cs="Arial"/>
        </w:rPr>
        <w:t>e</w:t>
      </w:r>
      <w:r w:rsidRPr="007A4D69">
        <w:rPr>
          <w:rFonts w:ascii="Arial" w:hAnsi="Arial" w:cs="Arial"/>
        </w:rPr>
        <w:t xml:space="preserve">r Francisco J. </w:t>
      </w:r>
      <w:proofErr w:type="spellStart"/>
      <w:r w:rsidRPr="007A4D69">
        <w:rPr>
          <w:rFonts w:ascii="Arial" w:hAnsi="Arial" w:cs="Arial"/>
        </w:rPr>
        <w:t>Galan</w:t>
      </w:r>
      <w:proofErr w:type="spellEnd"/>
      <w:r w:rsidRPr="007A4D69">
        <w:rPr>
          <w:rFonts w:ascii="Arial" w:hAnsi="Arial" w:cs="Arial"/>
        </w:rPr>
        <w:t xml:space="preserve"> presentada </w:t>
      </w:r>
      <w:r w:rsidR="006C5819" w:rsidRPr="007A4D69">
        <w:rPr>
          <w:rFonts w:ascii="Arial" w:hAnsi="Arial" w:cs="Arial"/>
        </w:rPr>
        <w:t>al “Simposi</w:t>
      </w:r>
      <w:r w:rsidRPr="007A4D69">
        <w:rPr>
          <w:rFonts w:ascii="Arial" w:hAnsi="Arial" w:cs="Arial"/>
        </w:rPr>
        <w:t xml:space="preserve"> sobre </w:t>
      </w:r>
      <w:r w:rsidR="006C5819" w:rsidRPr="007A4D69">
        <w:rPr>
          <w:rFonts w:ascii="Arial" w:hAnsi="Arial" w:cs="Arial"/>
        </w:rPr>
        <w:t>problemes d’explotació</w:t>
      </w:r>
      <w:r w:rsidRPr="007A4D69">
        <w:rPr>
          <w:rFonts w:ascii="Arial" w:hAnsi="Arial" w:cs="Arial"/>
        </w:rPr>
        <w:t xml:space="preserve"> de </w:t>
      </w:r>
      <w:r w:rsidR="006C5819" w:rsidRPr="007A4D69">
        <w:rPr>
          <w:rFonts w:ascii="Arial" w:hAnsi="Arial" w:cs="Arial"/>
        </w:rPr>
        <w:t>proveïment d’</w:t>
      </w:r>
      <w:r w:rsidRPr="007A4D69">
        <w:rPr>
          <w:rFonts w:ascii="Arial" w:hAnsi="Arial" w:cs="Arial"/>
        </w:rPr>
        <w:t>a</w:t>
      </w:r>
      <w:r w:rsidR="006C5819" w:rsidRPr="007A4D69">
        <w:rPr>
          <w:rFonts w:ascii="Arial" w:hAnsi="Arial" w:cs="Arial"/>
        </w:rPr>
        <w:t>i</w:t>
      </w:r>
      <w:r w:rsidRPr="007A4D69">
        <w:rPr>
          <w:rFonts w:ascii="Arial" w:hAnsi="Arial" w:cs="Arial"/>
        </w:rPr>
        <w:t>gua”, Ma</w:t>
      </w:r>
      <w:r w:rsidR="006C5819" w:rsidRPr="007A4D69">
        <w:rPr>
          <w:rFonts w:ascii="Arial" w:hAnsi="Arial" w:cs="Arial"/>
        </w:rPr>
        <w:t>ig</w:t>
      </w:r>
      <w:r w:rsidRPr="007A4D69">
        <w:rPr>
          <w:rFonts w:ascii="Arial" w:hAnsi="Arial" w:cs="Arial"/>
        </w:rPr>
        <w:t xml:space="preserve"> </w:t>
      </w:r>
      <w:smartTag w:uri="urn:schemas-microsoft-com:office:smarttags" w:element="metricconverter">
        <w:smartTagPr>
          <w:attr w:name="ProductID" w:val="1972 a"/>
        </w:smartTagPr>
        <w:r w:rsidRPr="007A4D69">
          <w:rPr>
            <w:rFonts w:ascii="Arial" w:hAnsi="Arial" w:cs="Arial"/>
          </w:rPr>
          <w:t xml:space="preserve">1972 </w:t>
        </w:r>
        <w:r w:rsidR="006C5819" w:rsidRPr="007A4D69">
          <w:rPr>
            <w:rFonts w:ascii="Arial" w:hAnsi="Arial" w:cs="Arial"/>
          </w:rPr>
          <w:t>a</w:t>
        </w:r>
      </w:smartTag>
      <w:r w:rsidR="006C5819" w:rsidRPr="007A4D69">
        <w:rPr>
          <w:rFonts w:ascii="Arial" w:hAnsi="Arial" w:cs="Arial"/>
        </w:rPr>
        <w:t xml:space="preserve"> </w:t>
      </w:r>
      <w:proofErr w:type="spellStart"/>
      <w:r w:rsidRPr="007A4D69">
        <w:rPr>
          <w:rFonts w:ascii="Arial" w:hAnsi="Arial" w:cs="Arial"/>
        </w:rPr>
        <w:t>Benalmadena</w:t>
      </w:r>
      <w:proofErr w:type="spellEnd"/>
      <w:r w:rsidRPr="007A4D69">
        <w:rPr>
          <w:rFonts w:ascii="Arial" w:hAnsi="Arial" w:cs="Arial"/>
        </w:rPr>
        <w:t xml:space="preserve"> (</w:t>
      </w:r>
      <w:r w:rsidR="006C5819" w:rsidRPr="007A4D69">
        <w:rPr>
          <w:rFonts w:ascii="Arial" w:hAnsi="Arial" w:cs="Arial"/>
        </w:rPr>
        <w:t>Màlaga</w:t>
      </w:r>
      <w:r w:rsidRPr="007A4D69">
        <w:rPr>
          <w:rFonts w:ascii="Arial" w:hAnsi="Arial" w:cs="Arial"/>
        </w:rPr>
        <w:t>).</w:t>
      </w:r>
    </w:p>
    <w:p w:rsidR="00554339" w:rsidRPr="007A4D69" w:rsidRDefault="00554339" w:rsidP="00554339">
      <w:pPr>
        <w:widowControl/>
        <w:tabs>
          <w:tab w:val="left" w:pos="1547"/>
          <w:tab w:val="left" w:pos="1785"/>
        </w:tabs>
        <w:jc w:val="both"/>
        <w:rPr>
          <w:rFonts w:ascii="Arial" w:hAnsi="Arial" w:cs="Arial"/>
        </w:rPr>
      </w:pPr>
    </w:p>
    <w:p w:rsidR="00554339" w:rsidRPr="007A4D69" w:rsidRDefault="00554339" w:rsidP="00554339">
      <w:pPr>
        <w:widowControl/>
        <w:tabs>
          <w:tab w:val="left" w:pos="1547"/>
          <w:tab w:val="left" w:pos="1785"/>
        </w:tabs>
        <w:jc w:val="both"/>
        <w:rPr>
          <w:rFonts w:ascii="Arial" w:hAnsi="Arial" w:cs="Arial"/>
        </w:rPr>
      </w:pPr>
    </w:p>
    <w:p w:rsidR="00554339" w:rsidRPr="007A4D69" w:rsidRDefault="00554339" w:rsidP="00554339">
      <w:pPr>
        <w:widowControl/>
        <w:tabs>
          <w:tab w:val="left" w:pos="1547"/>
          <w:tab w:val="left" w:pos="1785"/>
        </w:tabs>
        <w:jc w:val="both"/>
        <w:rPr>
          <w:rFonts w:ascii="Arial" w:hAnsi="Arial" w:cs="Arial"/>
        </w:rPr>
      </w:pPr>
    </w:p>
    <w:p w:rsidR="00554339" w:rsidRPr="007A4D69" w:rsidRDefault="00CE0059" w:rsidP="00EB0C9F">
      <w:pPr>
        <w:keepNext/>
        <w:widowControl/>
        <w:numPr>
          <w:ilvl w:val="0"/>
          <w:numId w:val="1"/>
        </w:numPr>
        <w:spacing w:line="480" w:lineRule="auto"/>
        <w:jc w:val="both"/>
        <w:rPr>
          <w:rFonts w:ascii="Arial" w:hAnsi="Arial" w:cs="Arial"/>
          <w:b/>
          <w:bCs/>
          <w:u w:val="double"/>
        </w:rPr>
      </w:pPr>
      <w:r w:rsidRPr="007A4D69">
        <w:rPr>
          <w:rFonts w:ascii="Arial" w:hAnsi="Arial" w:cs="Arial"/>
          <w:b/>
          <w:bCs/>
          <w:u w:val="double"/>
        </w:rPr>
        <w:t>CRITERIS PARTICULAR</w:t>
      </w:r>
      <w:r w:rsidR="00554339" w:rsidRPr="007A4D69">
        <w:rPr>
          <w:rFonts w:ascii="Arial" w:hAnsi="Arial" w:cs="Arial"/>
          <w:b/>
          <w:bCs/>
          <w:u w:val="double"/>
        </w:rPr>
        <w:t>S APLICA</w:t>
      </w:r>
      <w:r w:rsidRPr="007A4D69">
        <w:rPr>
          <w:rFonts w:ascii="Arial" w:hAnsi="Arial" w:cs="Arial"/>
          <w:b/>
          <w:bCs/>
          <w:u w:val="double"/>
        </w:rPr>
        <w:t>T</w:t>
      </w:r>
      <w:r w:rsidR="00554339" w:rsidRPr="007A4D69">
        <w:rPr>
          <w:rFonts w:ascii="Arial" w:hAnsi="Arial" w:cs="Arial"/>
          <w:b/>
          <w:bCs/>
          <w:u w:val="double"/>
        </w:rPr>
        <w:t xml:space="preserve">S A LA </w:t>
      </w:r>
      <w:r w:rsidRPr="007A4D69">
        <w:rPr>
          <w:rFonts w:ascii="Arial" w:hAnsi="Arial" w:cs="Arial"/>
          <w:b/>
          <w:bCs/>
          <w:u w:val="double"/>
        </w:rPr>
        <w:t>CONDUCCIÓ</w:t>
      </w:r>
      <w:r w:rsidR="00554339" w:rsidRPr="007A4D69">
        <w:rPr>
          <w:rFonts w:ascii="Arial" w:hAnsi="Arial" w:cs="Arial"/>
          <w:b/>
          <w:bCs/>
          <w:u w:val="double"/>
        </w:rPr>
        <w:t xml:space="preserve"> DEL CAT</w:t>
      </w:r>
    </w:p>
    <w:p w:rsidR="00554339" w:rsidRPr="007A4D69" w:rsidRDefault="00CE0059" w:rsidP="00ED0D26">
      <w:pPr>
        <w:keepNext/>
        <w:widowControl/>
        <w:numPr>
          <w:ilvl w:val="1"/>
          <w:numId w:val="1"/>
        </w:numPr>
        <w:spacing w:after="240"/>
        <w:jc w:val="both"/>
        <w:rPr>
          <w:rFonts w:ascii="Arial" w:hAnsi="Arial" w:cs="Arial"/>
          <w:b/>
          <w:bCs/>
          <w:u w:val="single"/>
        </w:rPr>
      </w:pPr>
      <w:r w:rsidRPr="007A4D69">
        <w:rPr>
          <w:rFonts w:ascii="Arial" w:hAnsi="Arial" w:cs="Arial"/>
          <w:b/>
          <w:bCs/>
          <w:u w:val="single"/>
        </w:rPr>
        <w:t>PROTECCIÓ</w:t>
      </w:r>
      <w:r w:rsidR="00554339" w:rsidRPr="007A4D69">
        <w:rPr>
          <w:rFonts w:ascii="Arial" w:hAnsi="Arial" w:cs="Arial"/>
          <w:b/>
          <w:bCs/>
          <w:u w:val="single"/>
        </w:rPr>
        <w:t xml:space="preserve"> DE </w:t>
      </w:r>
      <w:smartTag w:uri="urn:schemas-microsoft-com:office:smarttags" w:element="PersonName">
        <w:smartTagPr>
          <w:attr w:name="ProductID" w:val="LA CONDUCCIÓ EN PUNTS"/>
        </w:smartTagPr>
        <w:r w:rsidR="00554339" w:rsidRPr="007A4D69">
          <w:rPr>
            <w:rFonts w:ascii="Arial" w:hAnsi="Arial" w:cs="Arial"/>
            <w:b/>
            <w:bCs/>
            <w:u w:val="single"/>
          </w:rPr>
          <w:t xml:space="preserve">LA </w:t>
        </w:r>
        <w:r w:rsidRPr="007A4D69">
          <w:rPr>
            <w:rFonts w:ascii="Arial" w:hAnsi="Arial" w:cs="Arial"/>
            <w:b/>
            <w:bCs/>
            <w:u w:val="single"/>
          </w:rPr>
          <w:t>CONDUCCIÓ</w:t>
        </w:r>
        <w:r w:rsidR="0012057C" w:rsidRPr="007A4D69">
          <w:rPr>
            <w:rFonts w:ascii="Arial" w:hAnsi="Arial" w:cs="Arial"/>
            <w:b/>
            <w:bCs/>
            <w:u w:val="single"/>
          </w:rPr>
          <w:t xml:space="preserve"> EN</w:t>
        </w:r>
        <w:r w:rsidRPr="007A4D69">
          <w:rPr>
            <w:rFonts w:ascii="Arial" w:hAnsi="Arial" w:cs="Arial"/>
            <w:b/>
            <w:bCs/>
            <w:u w:val="single"/>
          </w:rPr>
          <w:t xml:space="preserve"> PUNTS</w:t>
        </w:r>
      </w:smartTag>
      <w:r w:rsidRPr="007A4D69">
        <w:rPr>
          <w:rFonts w:ascii="Arial" w:hAnsi="Arial" w:cs="Arial"/>
          <w:b/>
          <w:bCs/>
          <w:u w:val="single"/>
        </w:rPr>
        <w:t xml:space="preserve"> ALT</w:t>
      </w:r>
      <w:r w:rsidR="00554339" w:rsidRPr="007A4D69">
        <w:rPr>
          <w:rFonts w:ascii="Arial" w:hAnsi="Arial" w:cs="Arial"/>
          <w:b/>
          <w:bCs/>
          <w:u w:val="single"/>
        </w:rPr>
        <w:t>S</w:t>
      </w:r>
    </w:p>
    <w:p w:rsidR="00554339" w:rsidRPr="007A4D69" w:rsidRDefault="00CE0059" w:rsidP="00E3517D">
      <w:pPr>
        <w:keepNext/>
        <w:widowControl/>
        <w:numPr>
          <w:ilvl w:val="0"/>
          <w:numId w:val="3"/>
        </w:numPr>
        <w:tabs>
          <w:tab w:val="left" w:pos="952"/>
        </w:tabs>
        <w:spacing w:line="480" w:lineRule="auto"/>
        <w:jc w:val="both"/>
        <w:rPr>
          <w:rFonts w:ascii="Arial" w:hAnsi="Arial" w:cs="Arial"/>
          <w:b/>
          <w:bCs/>
        </w:rPr>
      </w:pPr>
      <w:r w:rsidRPr="007A4D69">
        <w:rPr>
          <w:rFonts w:ascii="Arial" w:hAnsi="Arial" w:cs="Arial"/>
          <w:b/>
          <w:bCs/>
          <w:u w:val="single"/>
        </w:rPr>
        <w:t>PUNTS ALT</w:t>
      </w:r>
      <w:r w:rsidR="00554339" w:rsidRPr="007A4D69">
        <w:rPr>
          <w:rFonts w:ascii="Arial" w:hAnsi="Arial" w:cs="Arial"/>
          <w:b/>
          <w:bCs/>
          <w:u w:val="single"/>
        </w:rPr>
        <w:t>S (PA)</w:t>
      </w:r>
      <w:r w:rsidR="00554339" w:rsidRPr="007A4D69">
        <w:rPr>
          <w:rFonts w:ascii="Arial" w:hAnsi="Arial" w:cs="Arial"/>
          <w:b/>
          <w:bCs/>
        </w:rPr>
        <w:t xml:space="preserve">  -  </w:t>
      </w:r>
      <w:r w:rsidRPr="007A4D69">
        <w:rPr>
          <w:rFonts w:ascii="Arial" w:hAnsi="Arial" w:cs="Arial"/>
          <w:b/>
          <w:bCs/>
        </w:rPr>
        <w:t>Criteris</w:t>
      </w:r>
      <w:r w:rsidR="00554339" w:rsidRPr="007A4D69">
        <w:rPr>
          <w:rFonts w:ascii="Arial" w:hAnsi="Arial" w:cs="Arial"/>
          <w:b/>
          <w:bCs/>
        </w:rPr>
        <w:t xml:space="preserve"> p</w:t>
      </w:r>
      <w:r w:rsidRPr="007A4D69">
        <w:rPr>
          <w:rFonts w:ascii="Arial" w:hAnsi="Arial" w:cs="Arial"/>
          <w:b/>
          <w:bCs/>
        </w:rPr>
        <w:t>e</w:t>
      </w:r>
      <w:r w:rsidR="00554339" w:rsidRPr="007A4D69">
        <w:rPr>
          <w:rFonts w:ascii="Arial" w:hAnsi="Arial" w:cs="Arial"/>
          <w:b/>
          <w:bCs/>
        </w:rPr>
        <w:t>r ord</w:t>
      </w:r>
      <w:r w:rsidRPr="007A4D69">
        <w:rPr>
          <w:rFonts w:ascii="Arial" w:hAnsi="Arial" w:cs="Arial"/>
          <w:b/>
          <w:bCs/>
        </w:rPr>
        <w:t>re d’</w:t>
      </w:r>
      <w:r w:rsidR="00554339" w:rsidRPr="007A4D69">
        <w:rPr>
          <w:rFonts w:ascii="Arial" w:hAnsi="Arial" w:cs="Arial"/>
          <w:b/>
          <w:bCs/>
        </w:rPr>
        <w:t>import</w:t>
      </w:r>
      <w:r w:rsidRPr="007A4D69">
        <w:rPr>
          <w:rFonts w:ascii="Arial" w:hAnsi="Arial" w:cs="Arial"/>
          <w:b/>
          <w:bCs/>
        </w:rPr>
        <w:t>à</w:t>
      </w:r>
      <w:r w:rsidR="00554339" w:rsidRPr="007A4D69">
        <w:rPr>
          <w:rFonts w:ascii="Arial" w:hAnsi="Arial" w:cs="Arial"/>
          <w:b/>
          <w:bCs/>
        </w:rPr>
        <w:t>ncia</w:t>
      </w:r>
    </w:p>
    <w:p w:rsidR="00554339" w:rsidRPr="007A4D69" w:rsidRDefault="00E5381F" w:rsidP="00A17C95">
      <w:pPr>
        <w:widowControl/>
        <w:tabs>
          <w:tab w:val="left" w:pos="2142"/>
        </w:tabs>
        <w:spacing w:after="120"/>
        <w:ind w:left="2144" w:hanging="1191"/>
        <w:jc w:val="both"/>
        <w:rPr>
          <w:rFonts w:ascii="Arial" w:hAnsi="Arial" w:cs="Arial"/>
        </w:rPr>
      </w:pPr>
      <w:r w:rsidRPr="007A4D69">
        <w:rPr>
          <w:rFonts w:ascii="Arial" w:hAnsi="Arial" w:cs="Arial"/>
          <w:b/>
          <w:bCs/>
        </w:rPr>
        <w:t>Criteri</w:t>
      </w:r>
      <w:r w:rsidR="00554339" w:rsidRPr="007A4D69">
        <w:rPr>
          <w:rFonts w:ascii="Arial" w:hAnsi="Arial" w:cs="Arial"/>
          <w:b/>
          <w:bCs/>
        </w:rPr>
        <w:t xml:space="preserve"> 1.</w:t>
      </w:r>
      <w:r w:rsidR="00554339" w:rsidRPr="007A4D69">
        <w:rPr>
          <w:rFonts w:ascii="Arial" w:hAnsi="Arial" w:cs="Arial"/>
          <w:b/>
          <w:bCs/>
        </w:rPr>
        <w:tab/>
      </w:r>
      <w:r w:rsidRPr="007A4D69">
        <w:rPr>
          <w:rFonts w:ascii="Arial" w:hAnsi="Arial" w:cs="Arial"/>
        </w:rPr>
        <w:t>Buidatge</w:t>
      </w:r>
      <w:r w:rsidR="00554339" w:rsidRPr="007A4D69">
        <w:rPr>
          <w:rFonts w:ascii="Arial" w:hAnsi="Arial" w:cs="Arial"/>
        </w:rPr>
        <w:t xml:space="preserve"> </w:t>
      </w:r>
      <w:r w:rsidR="00554339" w:rsidRPr="007A4D69">
        <w:rPr>
          <w:rFonts w:ascii="Arial" w:hAnsi="Arial" w:cs="Arial"/>
        </w:rPr>
        <w:sym w:font="SymbolPS" w:char="F0AE"/>
      </w:r>
      <w:r w:rsidR="00554339" w:rsidRPr="007A4D69">
        <w:rPr>
          <w:rFonts w:ascii="Arial" w:hAnsi="Arial" w:cs="Arial"/>
        </w:rPr>
        <w:t xml:space="preserve"> </w:t>
      </w:r>
      <w:r w:rsidRPr="007A4D69">
        <w:rPr>
          <w:rFonts w:ascii="Arial" w:hAnsi="Arial" w:cs="Arial"/>
        </w:rPr>
        <w:t>adductor</w:t>
      </w:r>
      <w:r w:rsidR="00554339" w:rsidRPr="007A4D69">
        <w:rPr>
          <w:rFonts w:ascii="Arial" w:hAnsi="Arial" w:cs="Arial"/>
        </w:rPr>
        <w:t xml:space="preserve"> imprescindible, </w:t>
      </w:r>
      <w:r w:rsidR="00851EC7" w:rsidRPr="007A4D69">
        <w:rPr>
          <w:rFonts w:ascii="Arial" w:hAnsi="Arial" w:cs="Arial"/>
        </w:rPr>
        <w:t>llevat</w:t>
      </w:r>
      <w:r w:rsidRPr="007A4D69">
        <w:rPr>
          <w:rFonts w:ascii="Arial" w:hAnsi="Arial" w:cs="Arial"/>
        </w:rPr>
        <w:t xml:space="preserve"> que</w:t>
      </w:r>
      <w:r w:rsidR="00554339" w:rsidRPr="007A4D69">
        <w:rPr>
          <w:rFonts w:ascii="Arial" w:hAnsi="Arial" w:cs="Arial"/>
        </w:rPr>
        <w:t xml:space="preserve"> </w:t>
      </w:r>
      <w:r w:rsidR="00554339" w:rsidRPr="007A4D69">
        <w:rPr>
          <w:rFonts w:ascii="Arial" w:hAnsi="Arial" w:cs="Arial"/>
        </w:rPr>
        <w:sym w:font="Symbol" w:char="F044"/>
      </w:r>
      <w:r w:rsidR="00554339" w:rsidRPr="007A4D69">
        <w:rPr>
          <w:rFonts w:ascii="Arial" w:hAnsi="Arial" w:cs="Arial"/>
        </w:rPr>
        <w:t xml:space="preserve">H entre PA </w:t>
      </w:r>
      <w:r w:rsidR="004200F6" w:rsidRPr="007A4D69">
        <w:rPr>
          <w:rFonts w:ascii="Arial" w:hAnsi="Arial" w:cs="Arial"/>
        </w:rPr>
        <w:t>i</w:t>
      </w:r>
      <w:r w:rsidR="00554339" w:rsidRPr="007A4D69">
        <w:rPr>
          <w:rFonts w:ascii="Arial" w:hAnsi="Arial" w:cs="Arial"/>
        </w:rPr>
        <w:t xml:space="preserve"> PB </w:t>
      </w:r>
      <w:r w:rsidR="00554339" w:rsidRPr="007A4D69">
        <w:rPr>
          <w:rFonts w:ascii="Arial" w:hAnsi="Arial" w:cs="Arial"/>
        </w:rPr>
        <w:sym w:font="Symbol" w:char="F0A3"/>
      </w:r>
      <w:r w:rsidR="00554339" w:rsidRPr="007A4D69">
        <w:rPr>
          <w:rFonts w:ascii="Arial" w:hAnsi="Arial" w:cs="Arial"/>
        </w:rPr>
        <w:t xml:space="preserve"> </w:t>
      </w:r>
      <w:smartTag w:uri="urn:schemas-microsoft-com:office:smarttags" w:element="metricconverter">
        <w:smartTagPr>
          <w:attr w:name="ProductID" w:val="3 m"/>
        </w:smartTagPr>
        <w:r w:rsidR="00554339" w:rsidRPr="007A4D69">
          <w:rPr>
            <w:rFonts w:ascii="Arial" w:hAnsi="Arial" w:cs="Arial"/>
          </w:rPr>
          <w:t>3 m</w:t>
        </w:r>
      </w:smartTag>
      <w:r w:rsidR="00554339" w:rsidRPr="007A4D69">
        <w:rPr>
          <w:rFonts w:ascii="Arial" w:hAnsi="Arial" w:cs="Arial"/>
        </w:rPr>
        <w:t xml:space="preserve"> (</w:t>
      </w:r>
      <w:r w:rsidRPr="007A4D69">
        <w:rPr>
          <w:rFonts w:ascii="Arial" w:hAnsi="Arial" w:cs="Arial"/>
        </w:rPr>
        <w:t>depressió</w:t>
      </w:r>
      <w:r w:rsidR="00554339" w:rsidRPr="007A4D69">
        <w:rPr>
          <w:rFonts w:ascii="Arial" w:hAnsi="Arial" w:cs="Arial"/>
        </w:rPr>
        <w:t xml:space="preserve"> </w:t>
      </w:r>
      <w:r w:rsidRPr="007A4D69">
        <w:rPr>
          <w:rFonts w:ascii="Arial" w:hAnsi="Arial" w:cs="Arial"/>
        </w:rPr>
        <w:t>admissible</w:t>
      </w:r>
      <w:r w:rsidR="00554339" w:rsidRPr="007A4D69">
        <w:rPr>
          <w:rFonts w:ascii="Arial" w:hAnsi="Arial" w:cs="Arial"/>
        </w:rPr>
        <w:t>).</w:t>
      </w:r>
    </w:p>
    <w:p w:rsidR="00554339" w:rsidRPr="007A4D69" w:rsidRDefault="00E5381F" w:rsidP="0012057C">
      <w:pPr>
        <w:widowControl/>
        <w:tabs>
          <w:tab w:val="left" w:pos="2142"/>
        </w:tabs>
        <w:ind w:left="2142" w:hanging="18"/>
        <w:jc w:val="both"/>
        <w:rPr>
          <w:rFonts w:ascii="Arial" w:hAnsi="Arial" w:cs="Arial"/>
        </w:rPr>
      </w:pPr>
      <w:r w:rsidRPr="007A4D69">
        <w:rPr>
          <w:rFonts w:ascii="Arial" w:hAnsi="Arial" w:cs="Arial"/>
        </w:rPr>
        <w:t>Adductor</w:t>
      </w:r>
      <w:r w:rsidR="00554339" w:rsidRPr="007A4D69">
        <w:rPr>
          <w:rFonts w:ascii="Arial" w:hAnsi="Arial" w:cs="Arial"/>
        </w:rPr>
        <w:t xml:space="preserve"> tip</w:t>
      </w:r>
      <w:r w:rsidRPr="007A4D69">
        <w:rPr>
          <w:rFonts w:ascii="Arial" w:hAnsi="Arial" w:cs="Arial"/>
        </w:rPr>
        <w:t xml:space="preserve">us NEYRTEC = </w:t>
      </w:r>
      <w:proofErr w:type="spellStart"/>
      <w:r w:rsidR="0012057C" w:rsidRPr="007A4D69">
        <w:rPr>
          <w:rFonts w:ascii="Arial" w:hAnsi="Arial" w:cs="Arial"/>
        </w:rPr>
        <w:t>Clapeta</w:t>
      </w:r>
      <w:proofErr w:type="spellEnd"/>
      <w:r w:rsidRPr="007A4D69">
        <w:rPr>
          <w:rFonts w:ascii="Arial" w:hAnsi="Arial" w:cs="Arial"/>
        </w:rPr>
        <w:t xml:space="preserve"> d’entrada d’</w:t>
      </w:r>
      <w:r w:rsidR="00554339" w:rsidRPr="007A4D69">
        <w:rPr>
          <w:rFonts w:ascii="Arial" w:hAnsi="Arial" w:cs="Arial"/>
        </w:rPr>
        <w:t xml:space="preserve">aire (CLAP) </w:t>
      </w:r>
      <w:r w:rsidRPr="007A4D69">
        <w:rPr>
          <w:rFonts w:ascii="Arial" w:hAnsi="Arial" w:cs="Arial"/>
        </w:rPr>
        <w:t>amb forta capacitat d’admissió d’aire, o purgador/adductor</w:t>
      </w:r>
      <w:r w:rsidR="00554339" w:rsidRPr="007A4D69">
        <w:rPr>
          <w:rFonts w:ascii="Arial" w:hAnsi="Arial" w:cs="Arial"/>
        </w:rPr>
        <w:t xml:space="preserve"> DUOSONIC (DC) </w:t>
      </w:r>
      <w:r w:rsidRPr="007A4D69">
        <w:rPr>
          <w:rFonts w:ascii="Arial" w:hAnsi="Arial" w:cs="Arial"/>
        </w:rPr>
        <w:t xml:space="preserve">segons capacitat i preu relatiu. </w:t>
      </w:r>
    </w:p>
    <w:p w:rsidR="00554339" w:rsidRPr="007A4D69" w:rsidRDefault="00554339" w:rsidP="00554339">
      <w:pPr>
        <w:widowControl/>
        <w:tabs>
          <w:tab w:val="left" w:pos="952"/>
        </w:tabs>
        <w:ind w:left="952"/>
        <w:jc w:val="both"/>
        <w:rPr>
          <w:rFonts w:ascii="Arial" w:hAnsi="Arial" w:cs="Arial"/>
        </w:rPr>
      </w:pPr>
    </w:p>
    <w:p w:rsidR="00554339" w:rsidRPr="007A4D69" w:rsidRDefault="00E5381F" w:rsidP="00A17C95">
      <w:pPr>
        <w:widowControl/>
        <w:tabs>
          <w:tab w:val="left" w:pos="2142"/>
        </w:tabs>
        <w:spacing w:after="120"/>
        <w:ind w:left="2144" w:hanging="1191"/>
        <w:jc w:val="both"/>
        <w:rPr>
          <w:rFonts w:ascii="Arial" w:hAnsi="Arial" w:cs="Arial"/>
        </w:rPr>
      </w:pPr>
      <w:r w:rsidRPr="007A4D69">
        <w:rPr>
          <w:rFonts w:ascii="Arial" w:hAnsi="Arial" w:cs="Arial"/>
          <w:b/>
          <w:bCs/>
        </w:rPr>
        <w:t>Criteri</w:t>
      </w:r>
      <w:r w:rsidR="00554339" w:rsidRPr="007A4D69">
        <w:rPr>
          <w:rFonts w:ascii="Arial" w:hAnsi="Arial" w:cs="Arial"/>
          <w:b/>
          <w:bCs/>
        </w:rPr>
        <w:t xml:space="preserve"> 2.</w:t>
      </w:r>
      <w:r w:rsidR="00554339" w:rsidRPr="007A4D69">
        <w:rPr>
          <w:rFonts w:ascii="Arial" w:hAnsi="Arial" w:cs="Arial"/>
          <w:b/>
          <w:bCs/>
        </w:rPr>
        <w:tab/>
      </w:r>
      <w:r w:rsidR="00293ACA" w:rsidRPr="007A4D69">
        <w:rPr>
          <w:rFonts w:ascii="Arial" w:hAnsi="Arial" w:cs="Arial"/>
        </w:rPr>
        <w:t>Ompliment</w:t>
      </w:r>
      <w:r w:rsidR="00554339" w:rsidRPr="007A4D69">
        <w:rPr>
          <w:rFonts w:ascii="Arial" w:hAnsi="Arial" w:cs="Arial"/>
        </w:rPr>
        <w:t xml:space="preserve"> </w:t>
      </w:r>
      <w:r w:rsidR="00554339" w:rsidRPr="007A4D69">
        <w:rPr>
          <w:rFonts w:ascii="Arial" w:hAnsi="Arial" w:cs="Arial"/>
        </w:rPr>
        <w:sym w:font="SymbolPS" w:char="F0AE"/>
      </w:r>
      <w:r w:rsidR="00554339" w:rsidRPr="007A4D69">
        <w:rPr>
          <w:rFonts w:ascii="Arial" w:hAnsi="Arial" w:cs="Arial"/>
        </w:rPr>
        <w:t xml:space="preserve"> purgador de gran </w:t>
      </w:r>
      <w:r w:rsidR="00293ACA" w:rsidRPr="007A4D69">
        <w:rPr>
          <w:rFonts w:ascii="Arial" w:hAnsi="Arial" w:cs="Arial"/>
        </w:rPr>
        <w:t>capacitat</w:t>
      </w:r>
      <w:r w:rsidR="00554339" w:rsidRPr="007A4D69">
        <w:rPr>
          <w:rFonts w:ascii="Arial" w:hAnsi="Arial" w:cs="Arial"/>
        </w:rPr>
        <w:t xml:space="preserve"> de </w:t>
      </w:r>
      <w:r w:rsidR="00293ACA" w:rsidRPr="007A4D69">
        <w:rPr>
          <w:rFonts w:ascii="Arial" w:hAnsi="Arial" w:cs="Arial"/>
        </w:rPr>
        <w:t>fuita d’</w:t>
      </w:r>
      <w:r w:rsidR="00554339" w:rsidRPr="007A4D69">
        <w:rPr>
          <w:rFonts w:ascii="Arial" w:hAnsi="Arial" w:cs="Arial"/>
        </w:rPr>
        <w:t xml:space="preserve">aire DUOSONIC: gran </w:t>
      </w:r>
      <w:r w:rsidR="00293ACA" w:rsidRPr="007A4D69">
        <w:rPr>
          <w:rFonts w:ascii="Arial" w:hAnsi="Arial" w:cs="Arial"/>
        </w:rPr>
        <w:t xml:space="preserve">avantatge </w:t>
      </w:r>
      <w:r w:rsidR="00851EC7" w:rsidRPr="007A4D69">
        <w:rPr>
          <w:rFonts w:ascii="Arial" w:hAnsi="Arial" w:cs="Arial"/>
        </w:rPr>
        <w:t>de permetr</w:t>
      </w:r>
      <w:r w:rsidR="00293ACA" w:rsidRPr="007A4D69">
        <w:rPr>
          <w:rFonts w:ascii="Arial" w:hAnsi="Arial" w:cs="Arial"/>
        </w:rPr>
        <w:t>e un ompliment ràpid</w:t>
      </w:r>
      <w:r w:rsidR="00554339" w:rsidRPr="007A4D69">
        <w:rPr>
          <w:rFonts w:ascii="Arial" w:hAnsi="Arial" w:cs="Arial"/>
        </w:rPr>
        <w:t xml:space="preserve"> (p</w:t>
      </w:r>
      <w:r w:rsidR="00293ACA" w:rsidRPr="007A4D69">
        <w:rPr>
          <w:rFonts w:ascii="Arial" w:hAnsi="Arial" w:cs="Arial"/>
        </w:rPr>
        <w:t>e</w:t>
      </w:r>
      <w:r w:rsidR="00554339" w:rsidRPr="007A4D69">
        <w:rPr>
          <w:rFonts w:ascii="Arial" w:hAnsi="Arial" w:cs="Arial"/>
        </w:rPr>
        <w:t>r e</w:t>
      </w:r>
      <w:r w:rsidR="00293ACA" w:rsidRPr="007A4D69">
        <w:rPr>
          <w:rFonts w:ascii="Arial" w:hAnsi="Arial" w:cs="Arial"/>
        </w:rPr>
        <w:t>x</w:t>
      </w:r>
      <w:r w:rsidR="00554339" w:rsidRPr="007A4D69">
        <w:rPr>
          <w:rFonts w:ascii="Arial" w:hAnsi="Arial" w:cs="Arial"/>
        </w:rPr>
        <w:t>empl</w:t>
      </w:r>
      <w:r w:rsidR="00293ACA" w:rsidRPr="007A4D69">
        <w:rPr>
          <w:rFonts w:ascii="Arial" w:hAnsi="Arial" w:cs="Arial"/>
        </w:rPr>
        <w:t>e</w:t>
      </w:r>
      <w:r w:rsidR="00554339" w:rsidRPr="007A4D69">
        <w:rPr>
          <w:rFonts w:ascii="Arial" w:hAnsi="Arial" w:cs="Arial"/>
        </w:rPr>
        <w:t xml:space="preserve"> 500 l/s) </w:t>
      </w:r>
      <w:r w:rsidR="00293ACA" w:rsidRPr="007A4D69">
        <w:rPr>
          <w:rFonts w:ascii="Arial" w:hAnsi="Arial" w:cs="Arial"/>
        </w:rPr>
        <w:t>gràcies</w:t>
      </w:r>
      <w:r w:rsidR="00554339" w:rsidRPr="007A4D69">
        <w:rPr>
          <w:rFonts w:ascii="Arial" w:hAnsi="Arial" w:cs="Arial"/>
        </w:rPr>
        <w:t xml:space="preserve"> a la doble </w:t>
      </w:r>
      <w:r w:rsidR="00293ACA" w:rsidRPr="007A4D69">
        <w:rPr>
          <w:rFonts w:ascii="Arial" w:hAnsi="Arial" w:cs="Arial"/>
        </w:rPr>
        <w:t>tovera</w:t>
      </w:r>
      <w:r w:rsidR="00554339" w:rsidRPr="007A4D69">
        <w:rPr>
          <w:rFonts w:ascii="Arial" w:hAnsi="Arial" w:cs="Arial"/>
        </w:rPr>
        <w:t xml:space="preserve"> (</w:t>
      </w:r>
      <w:r w:rsidR="00293ACA" w:rsidRPr="007A4D69">
        <w:rPr>
          <w:rFonts w:ascii="Arial" w:hAnsi="Arial" w:cs="Arial"/>
        </w:rPr>
        <w:t>tovera gran</w:t>
      </w:r>
      <w:r w:rsidR="00554339" w:rsidRPr="007A4D69">
        <w:rPr>
          <w:rFonts w:ascii="Arial" w:hAnsi="Arial" w:cs="Arial"/>
        </w:rPr>
        <w:t xml:space="preserve"> </w:t>
      </w:r>
      <w:r w:rsidR="00293ACA" w:rsidRPr="007A4D69">
        <w:rPr>
          <w:rFonts w:ascii="Arial" w:hAnsi="Arial" w:cs="Arial"/>
        </w:rPr>
        <w:t>oberta fins a que l’empenta aerodinàmica i/o la flotació</w:t>
      </w:r>
      <w:r w:rsidR="00554339" w:rsidRPr="007A4D69">
        <w:rPr>
          <w:rFonts w:ascii="Arial" w:hAnsi="Arial" w:cs="Arial"/>
        </w:rPr>
        <w:t xml:space="preserve"> del flotador </w:t>
      </w:r>
      <w:r w:rsidR="00293ACA" w:rsidRPr="007A4D69">
        <w:rPr>
          <w:rFonts w:ascii="Arial" w:hAnsi="Arial" w:cs="Arial"/>
        </w:rPr>
        <w:t>arribin a tancar l’orifici gran</w:t>
      </w:r>
      <w:r w:rsidR="00554339" w:rsidRPr="007A4D69">
        <w:rPr>
          <w:rFonts w:ascii="Arial" w:hAnsi="Arial" w:cs="Arial"/>
        </w:rPr>
        <w:t>).</w:t>
      </w:r>
    </w:p>
    <w:p w:rsidR="00554339" w:rsidRPr="007A4D69" w:rsidRDefault="004200F6" w:rsidP="00554339">
      <w:pPr>
        <w:widowControl/>
        <w:tabs>
          <w:tab w:val="left" w:pos="2142"/>
        </w:tabs>
        <w:ind w:left="2142" w:hanging="18"/>
        <w:jc w:val="both"/>
        <w:rPr>
          <w:rFonts w:ascii="Arial" w:hAnsi="Arial" w:cs="Arial"/>
        </w:rPr>
      </w:pPr>
      <w:r w:rsidRPr="007A4D69">
        <w:rPr>
          <w:rFonts w:ascii="Arial" w:hAnsi="Arial" w:cs="Arial"/>
        </w:rPr>
        <w:t xml:space="preserve">Observarem </w:t>
      </w:r>
      <w:r w:rsidR="008F09FA" w:rsidRPr="007A4D69">
        <w:rPr>
          <w:rFonts w:ascii="Arial" w:hAnsi="Arial" w:cs="Arial"/>
        </w:rPr>
        <w:t>que, durant un ompliment, tots els purgadors del tram considerat participen en la fuita de l’aire</w:t>
      </w:r>
      <w:r w:rsidR="00554339" w:rsidRPr="007A4D69">
        <w:rPr>
          <w:rFonts w:ascii="Arial" w:hAnsi="Arial" w:cs="Arial"/>
        </w:rPr>
        <w:t>.</w:t>
      </w:r>
    </w:p>
    <w:p w:rsidR="00554339" w:rsidRPr="007A4D69" w:rsidRDefault="00554339" w:rsidP="00554339">
      <w:pPr>
        <w:widowControl/>
        <w:tabs>
          <w:tab w:val="left" w:pos="2142"/>
        </w:tabs>
        <w:ind w:left="2142" w:hanging="1190"/>
        <w:jc w:val="both"/>
        <w:rPr>
          <w:rFonts w:ascii="Arial" w:hAnsi="Arial" w:cs="Arial"/>
        </w:rPr>
      </w:pPr>
    </w:p>
    <w:p w:rsidR="00554339" w:rsidRPr="007A4D69" w:rsidRDefault="00E5381F" w:rsidP="00A17C95">
      <w:pPr>
        <w:widowControl/>
        <w:tabs>
          <w:tab w:val="left" w:pos="2142"/>
        </w:tabs>
        <w:spacing w:after="120"/>
        <w:ind w:left="2144" w:hanging="1191"/>
        <w:jc w:val="both"/>
        <w:rPr>
          <w:rFonts w:ascii="Arial" w:hAnsi="Arial" w:cs="Arial"/>
        </w:rPr>
      </w:pPr>
      <w:r w:rsidRPr="007A4D69">
        <w:rPr>
          <w:rFonts w:ascii="Arial" w:hAnsi="Arial" w:cs="Arial"/>
          <w:b/>
          <w:bCs/>
        </w:rPr>
        <w:t>Criteri</w:t>
      </w:r>
      <w:r w:rsidR="00554339" w:rsidRPr="007A4D69">
        <w:rPr>
          <w:rFonts w:ascii="Arial" w:hAnsi="Arial" w:cs="Arial"/>
          <w:b/>
          <w:bCs/>
        </w:rPr>
        <w:t xml:space="preserve"> 3.</w:t>
      </w:r>
      <w:r w:rsidR="00554339" w:rsidRPr="007A4D69">
        <w:rPr>
          <w:rFonts w:ascii="Arial" w:hAnsi="Arial" w:cs="Arial"/>
          <w:b/>
          <w:bCs/>
        </w:rPr>
        <w:tab/>
      </w:r>
      <w:r w:rsidR="008F09FA" w:rsidRPr="007A4D69">
        <w:rPr>
          <w:rFonts w:ascii="Arial" w:hAnsi="Arial" w:cs="Arial"/>
        </w:rPr>
        <w:t>Evacuació</w:t>
      </w:r>
      <w:r w:rsidR="00554339" w:rsidRPr="007A4D69">
        <w:rPr>
          <w:rFonts w:ascii="Arial" w:hAnsi="Arial" w:cs="Arial"/>
        </w:rPr>
        <w:t xml:space="preserve"> de</w:t>
      </w:r>
      <w:r w:rsidR="008F09FA" w:rsidRPr="007A4D69">
        <w:rPr>
          <w:rFonts w:ascii="Arial" w:hAnsi="Arial" w:cs="Arial"/>
        </w:rPr>
        <w:t xml:space="preserve"> l’a</w:t>
      </w:r>
      <w:r w:rsidR="00554339" w:rsidRPr="007A4D69">
        <w:rPr>
          <w:rFonts w:ascii="Arial" w:hAnsi="Arial" w:cs="Arial"/>
        </w:rPr>
        <w:t xml:space="preserve">ire en </w:t>
      </w:r>
      <w:r w:rsidR="008F09FA" w:rsidRPr="007A4D69">
        <w:rPr>
          <w:rFonts w:ascii="Arial" w:hAnsi="Arial" w:cs="Arial"/>
        </w:rPr>
        <w:t>explotació</w:t>
      </w:r>
      <w:r w:rsidR="00554339" w:rsidRPr="007A4D69">
        <w:rPr>
          <w:rFonts w:ascii="Arial" w:hAnsi="Arial" w:cs="Arial"/>
        </w:rPr>
        <w:t xml:space="preserve"> normal (</w:t>
      </w:r>
      <w:r w:rsidR="008F09FA" w:rsidRPr="007A4D69">
        <w:rPr>
          <w:rFonts w:ascii="Arial" w:hAnsi="Arial" w:cs="Arial"/>
        </w:rPr>
        <w:t>canonada</w:t>
      </w:r>
      <w:r w:rsidR="00554339" w:rsidRPr="007A4D69">
        <w:rPr>
          <w:rFonts w:ascii="Arial" w:hAnsi="Arial" w:cs="Arial"/>
        </w:rPr>
        <w:t xml:space="preserve"> en </w:t>
      </w:r>
      <w:r w:rsidR="008F09FA" w:rsidRPr="007A4D69">
        <w:rPr>
          <w:rFonts w:ascii="Arial" w:hAnsi="Arial" w:cs="Arial"/>
        </w:rPr>
        <w:t>càrrega</w:t>
      </w:r>
      <w:r w:rsidR="00554339" w:rsidRPr="007A4D69">
        <w:rPr>
          <w:rFonts w:ascii="Arial" w:hAnsi="Arial" w:cs="Arial"/>
        </w:rPr>
        <w:t>).</w:t>
      </w:r>
    </w:p>
    <w:p w:rsidR="00554339" w:rsidRPr="007A4D69" w:rsidRDefault="008F09FA" w:rsidP="00A17C95">
      <w:pPr>
        <w:widowControl/>
        <w:tabs>
          <w:tab w:val="left" w:pos="2142"/>
        </w:tabs>
        <w:spacing w:after="120"/>
        <w:ind w:left="2143" w:hanging="17"/>
        <w:jc w:val="both"/>
        <w:rPr>
          <w:rFonts w:ascii="Arial" w:hAnsi="Arial" w:cs="Arial"/>
        </w:rPr>
      </w:pPr>
      <w:r w:rsidRPr="007A4D69">
        <w:rPr>
          <w:rFonts w:ascii="Arial" w:hAnsi="Arial" w:cs="Arial"/>
        </w:rPr>
        <w:t xml:space="preserve">No obstant, a la pràctica, se sap que fins i tot </w:t>
      </w:r>
      <w:r w:rsidR="0012057C" w:rsidRPr="007A4D69">
        <w:rPr>
          <w:rFonts w:ascii="Arial" w:hAnsi="Arial" w:cs="Arial"/>
        </w:rPr>
        <w:t>en</w:t>
      </w:r>
      <w:r w:rsidRPr="007A4D69">
        <w:rPr>
          <w:rFonts w:ascii="Arial" w:hAnsi="Arial" w:cs="Arial"/>
        </w:rPr>
        <w:t xml:space="preserve"> Estacions de Bombament </w:t>
      </w:r>
      <w:r w:rsidR="00554339" w:rsidRPr="007A4D69">
        <w:rPr>
          <w:rFonts w:ascii="Arial" w:hAnsi="Arial" w:cs="Arial"/>
        </w:rPr>
        <w:t xml:space="preserve"> </w:t>
      </w:r>
      <w:r w:rsidRPr="007A4D69">
        <w:rPr>
          <w:rFonts w:ascii="Arial" w:hAnsi="Arial" w:cs="Arial"/>
        </w:rPr>
        <w:t>perfectament</w:t>
      </w:r>
      <w:r w:rsidR="00554339" w:rsidRPr="007A4D69">
        <w:rPr>
          <w:rFonts w:ascii="Arial" w:hAnsi="Arial" w:cs="Arial"/>
        </w:rPr>
        <w:t xml:space="preserve"> pro</w:t>
      </w:r>
      <w:r w:rsidRPr="007A4D69">
        <w:rPr>
          <w:rFonts w:ascii="Arial" w:hAnsi="Arial" w:cs="Arial"/>
        </w:rPr>
        <w:t>jectades, pot produir-se alguna aspiració d’aire, contínua (per exemple</w:t>
      </w:r>
      <w:r w:rsidR="00554339" w:rsidRPr="007A4D69">
        <w:rPr>
          <w:rFonts w:ascii="Arial" w:hAnsi="Arial" w:cs="Arial"/>
        </w:rPr>
        <w:t xml:space="preserve"> </w:t>
      </w:r>
      <w:proofErr w:type="spellStart"/>
      <w:r w:rsidR="00554339" w:rsidRPr="007A4D69">
        <w:rPr>
          <w:rFonts w:ascii="Arial" w:hAnsi="Arial" w:cs="Arial"/>
        </w:rPr>
        <w:t>vortex</w:t>
      </w:r>
      <w:proofErr w:type="spellEnd"/>
      <w:r w:rsidR="00554339" w:rsidRPr="007A4D69">
        <w:rPr>
          <w:rFonts w:ascii="Arial" w:hAnsi="Arial" w:cs="Arial"/>
        </w:rPr>
        <w:t xml:space="preserve"> </w:t>
      </w:r>
      <w:r w:rsidRPr="007A4D69">
        <w:rPr>
          <w:rFonts w:ascii="Arial" w:hAnsi="Arial" w:cs="Arial"/>
        </w:rPr>
        <w:t>al</w:t>
      </w:r>
      <w:r w:rsidR="00554339" w:rsidRPr="007A4D69">
        <w:rPr>
          <w:rFonts w:ascii="Arial" w:hAnsi="Arial" w:cs="Arial"/>
        </w:rPr>
        <w:t xml:space="preserve"> </w:t>
      </w:r>
      <w:r w:rsidRPr="007A4D69">
        <w:rPr>
          <w:rFonts w:ascii="Arial" w:hAnsi="Arial" w:cs="Arial"/>
        </w:rPr>
        <w:t>tanc d’aspiració</w:t>
      </w:r>
      <w:r w:rsidR="00554339" w:rsidRPr="007A4D69">
        <w:rPr>
          <w:rFonts w:ascii="Arial" w:hAnsi="Arial" w:cs="Arial"/>
        </w:rPr>
        <w:t>, p</w:t>
      </w:r>
      <w:r w:rsidRPr="007A4D69">
        <w:rPr>
          <w:rFonts w:ascii="Arial" w:hAnsi="Arial" w:cs="Arial"/>
        </w:rPr>
        <w:t>er</w:t>
      </w:r>
      <w:r w:rsidR="00554339" w:rsidRPr="007A4D69">
        <w:rPr>
          <w:rFonts w:ascii="Arial" w:hAnsi="Arial" w:cs="Arial"/>
        </w:rPr>
        <w:t xml:space="preserve"> la </w:t>
      </w:r>
      <w:r w:rsidRPr="007A4D69">
        <w:rPr>
          <w:rFonts w:ascii="Arial" w:hAnsi="Arial" w:cs="Arial"/>
        </w:rPr>
        <w:t>disposició</w:t>
      </w:r>
      <w:r w:rsidR="00554339" w:rsidRPr="007A4D69">
        <w:rPr>
          <w:rFonts w:ascii="Arial" w:hAnsi="Arial" w:cs="Arial"/>
        </w:rPr>
        <w:t xml:space="preserve"> de l</w:t>
      </w:r>
      <w:r w:rsidRPr="007A4D69">
        <w:rPr>
          <w:rFonts w:ascii="Arial" w:hAnsi="Arial" w:cs="Arial"/>
        </w:rPr>
        <w:t>e</w:t>
      </w:r>
      <w:r w:rsidR="00554339" w:rsidRPr="007A4D69">
        <w:rPr>
          <w:rFonts w:ascii="Arial" w:hAnsi="Arial" w:cs="Arial"/>
        </w:rPr>
        <w:t xml:space="preserve">s </w:t>
      </w:r>
      <w:r w:rsidRPr="007A4D69">
        <w:rPr>
          <w:rFonts w:ascii="Arial" w:hAnsi="Arial" w:cs="Arial"/>
        </w:rPr>
        <w:t>bombes</w:t>
      </w:r>
      <w:r w:rsidR="00554339" w:rsidRPr="007A4D69">
        <w:rPr>
          <w:rFonts w:ascii="Arial" w:hAnsi="Arial" w:cs="Arial"/>
        </w:rPr>
        <w:t xml:space="preserve">, la </w:t>
      </w:r>
      <w:r w:rsidRPr="007A4D69">
        <w:rPr>
          <w:rFonts w:ascii="Arial" w:hAnsi="Arial" w:cs="Arial"/>
        </w:rPr>
        <w:t>velocitat</w:t>
      </w:r>
      <w:r w:rsidR="00554339" w:rsidRPr="007A4D69">
        <w:rPr>
          <w:rFonts w:ascii="Arial" w:hAnsi="Arial" w:cs="Arial"/>
        </w:rPr>
        <w:t xml:space="preserve"> del flu</w:t>
      </w:r>
      <w:r w:rsidRPr="007A4D69">
        <w:rPr>
          <w:rFonts w:ascii="Arial" w:hAnsi="Arial" w:cs="Arial"/>
        </w:rPr>
        <w:t xml:space="preserve">x al peu d’aquestes, o per desgast de juntes, </w:t>
      </w:r>
      <w:r w:rsidR="00554339" w:rsidRPr="007A4D69">
        <w:rPr>
          <w:rFonts w:ascii="Arial" w:hAnsi="Arial" w:cs="Arial"/>
        </w:rPr>
        <w:t xml:space="preserve">etc.) </w:t>
      </w:r>
      <w:r w:rsidR="00986E0C" w:rsidRPr="007A4D69">
        <w:rPr>
          <w:rFonts w:ascii="Arial" w:hAnsi="Arial" w:cs="Arial"/>
        </w:rPr>
        <w:t>o</w:t>
      </w:r>
      <w:r w:rsidR="00554339" w:rsidRPr="007A4D69">
        <w:rPr>
          <w:rFonts w:ascii="Arial" w:hAnsi="Arial" w:cs="Arial"/>
        </w:rPr>
        <w:t xml:space="preserve"> accidental (p</w:t>
      </w:r>
      <w:r w:rsidR="00986E0C" w:rsidRPr="007A4D69">
        <w:rPr>
          <w:rFonts w:ascii="Arial" w:hAnsi="Arial" w:cs="Arial"/>
        </w:rPr>
        <w:t>e</w:t>
      </w:r>
      <w:r w:rsidR="00554339" w:rsidRPr="007A4D69">
        <w:rPr>
          <w:rFonts w:ascii="Arial" w:hAnsi="Arial" w:cs="Arial"/>
        </w:rPr>
        <w:t>r e</w:t>
      </w:r>
      <w:r w:rsidR="00986E0C" w:rsidRPr="007A4D69">
        <w:rPr>
          <w:rFonts w:ascii="Arial" w:hAnsi="Arial" w:cs="Arial"/>
        </w:rPr>
        <w:t>x</w:t>
      </w:r>
      <w:r w:rsidR="00554339" w:rsidRPr="007A4D69">
        <w:rPr>
          <w:rFonts w:ascii="Arial" w:hAnsi="Arial" w:cs="Arial"/>
        </w:rPr>
        <w:t>empl</w:t>
      </w:r>
      <w:r w:rsidR="00986E0C" w:rsidRPr="007A4D69">
        <w:rPr>
          <w:rFonts w:ascii="Arial" w:hAnsi="Arial" w:cs="Arial"/>
        </w:rPr>
        <w:t xml:space="preserve">e fallada </w:t>
      </w:r>
      <w:r w:rsidR="00554339" w:rsidRPr="007A4D69">
        <w:rPr>
          <w:rFonts w:ascii="Arial" w:hAnsi="Arial" w:cs="Arial"/>
        </w:rPr>
        <w:t>del sistema de segur</w:t>
      </w:r>
      <w:r w:rsidR="00986E0C" w:rsidRPr="007A4D69">
        <w:rPr>
          <w:rFonts w:ascii="Arial" w:hAnsi="Arial" w:cs="Arial"/>
        </w:rPr>
        <w:t>etat d’aturada</w:t>
      </w:r>
      <w:r w:rsidR="00554339" w:rsidRPr="007A4D69">
        <w:rPr>
          <w:rFonts w:ascii="Arial" w:hAnsi="Arial" w:cs="Arial"/>
        </w:rPr>
        <w:t xml:space="preserve"> de l</w:t>
      </w:r>
      <w:r w:rsidR="00986E0C" w:rsidRPr="007A4D69">
        <w:rPr>
          <w:rFonts w:ascii="Arial" w:hAnsi="Arial" w:cs="Arial"/>
        </w:rPr>
        <w:t>es bombes per nivell d’aspiració insuficient</w:t>
      </w:r>
      <w:r w:rsidR="00554339" w:rsidRPr="007A4D69">
        <w:rPr>
          <w:rFonts w:ascii="Arial" w:hAnsi="Arial" w:cs="Arial"/>
        </w:rPr>
        <w:t xml:space="preserve">) </w:t>
      </w:r>
      <w:r w:rsidR="00986E0C" w:rsidRPr="007A4D69">
        <w:rPr>
          <w:rFonts w:ascii="Arial" w:hAnsi="Arial" w:cs="Arial"/>
        </w:rPr>
        <w:t>i que s’ha de comptar amb la presència d’aire a la impulsió, les bombolles arribant a formar bosses d’aire a les zones altes de conducció</w:t>
      </w:r>
      <w:r w:rsidR="00554339" w:rsidRPr="007A4D69">
        <w:rPr>
          <w:rFonts w:ascii="Arial" w:hAnsi="Arial" w:cs="Arial"/>
        </w:rPr>
        <w:t xml:space="preserve"> (PA </w:t>
      </w:r>
      <w:r w:rsidR="00986E0C" w:rsidRPr="007A4D69">
        <w:rPr>
          <w:rFonts w:ascii="Arial" w:hAnsi="Arial" w:cs="Arial"/>
        </w:rPr>
        <w:t xml:space="preserve">i trams amb dèbil càrrega). </w:t>
      </w:r>
    </w:p>
    <w:p w:rsidR="00554339" w:rsidRPr="007A4D69" w:rsidRDefault="00554339" w:rsidP="00554339">
      <w:pPr>
        <w:widowControl/>
        <w:tabs>
          <w:tab w:val="left" w:pos="2142"/>
        </w:tabs>
        <w:ind w:left="2142" w:hanging="18"/>
        <w:jc w:val="both"/>
        <w:rPr>
          <w:rFonts w:ascii="Arial" w:hAnsi="Arial" w:cs="Arial"/>
        </w:rPr>
      </w:pPr>
      <w:r w:rsidRPr="007A4D69">
        <w:rPr>
          <w:rFonts w:ascii="Arial" w:hAnsi="Arial" w:cs="Arial"/>
        </w:rPr>
        <w:t>P</w:t>
      </w:r>
      <w:r w:rsidR="00986E0C" w:rsidRPr="007A4D69">
        <w:rPr>
          <w:rFonts w:ascii="Arial" w:hAnsi="Arial" w:cs="Arial"/>
        </w:rPr>
        <w:t>er tant, s’han previst purgador</w:t>
      </w:r>
      <w:r w:rsidRPr="007A4D69">
        <w:rPr>
          <w:rFonts w:ascii="Arial" w:hAnsi="Arial" w:cs="Arial"/>
        </w:rPr>
        <w:t xml:space="preserve">s de </w:t>
      </w:r>
      <w:r w:rsidR="00986E0C" w:rsidRPr="007A4D69">
        <w:rPr>
          <w:rFonts w:ascii="Arial" w:hAnsi="Arial" w:cs="Arial"/>
        </w:rPr>
        <w:t>major</w:t>
      </w:r>
      <w:r w:rsidRPr="007A4D69">
        <w:rPr>
          <w:rFonts w:ascii="Arial" w:hAnsi="Arial" w:cs="Arial"/>
        </w:rPr>
        <w:t xml:space="preserve"> </w:t>
      </w:r>
      <w:r w:rsidR="00986E0C" w:rsidRPr="007A4D69">
        <w:rPr>
          <w:rFonts w:ascii="Arial" w:hAnsi="Arial" w:cs="Arial"/>
        </w:rPr>
        <w:t>capacitat</w:t>
      </w:r>
      <w:r w:rsidRPr="007A4D69">
        <w:rPr>
          <w:rFonts w:ascii="Arial" w:hAnsi="Arial" w:cs="Arial"/>
        </w:rPr>
        <w:t xml:space="preserve"> de purga (DUOSONIC 250 ó 150) </w:t>
      </w:r>
      <w:r w:rsidR="00986E0C" w:rsidRPr="007A4D69">
        <w:rPr>
          <w:rFonts w:ascii="Arial" w:hAnsi="Arial" w:cs="Arial"/>
        </w:rPr>
        <w:t>als primer</w:t>
      </w:r>
      <w:r w:rsidRPr="007A4D69">
        <w:rPr>
          <w:rFonts w:ascii="Arial" w:hAnsi="Arial" w:cs="Arial"/>
        </w:rPr>
        <w:t xml:space="preserve">s Km </w:t>
      </w:r>
      <w:r w:rsidR="00986E0C" w:rsidRPr="007A4D69">
        <w:rPr>
          <w:rFonts w:ascii="Arial" w:hAnsi="Arial" w:cs="Arial"/>
        </w:rPr>
        <w:t>després</w:t>
      </w:r>
      <w:r w:rsidRPr="007A4D69">
        <w:rPr>
          <w:rFonts w:ascii="Arial" w:hAnsi="Arial" w:cs="Arial"/>
        </w:rPr>
        <w:t xml:space="preserve"> de l</w:t>
      </w:r>
      <w:r w:rsidR="00986E0C" w:rsidRPr="007A4D69">
        <w:rPr>
          <w:rFonts w:ascii="Arial" w:hAnsi="Arial" w:cs="Arial"/>
        </w:rPr>
        <w:t>es estacion</w:t>
      </w:r>
      <w:r w:rsidRPr="007A4D69">
        <w:rPr>
          <w:rFonts w:ascii="Arial" w:hAnsi="Arial" w:cs="Arial"/>
        </w:rPr>
        <w:t>s de bomb</w:t>
      </w:r>
      <w:r w:rsidR="00986E0C" w:rsidRPr="007A4D69">
        <w:rPr>
          <w:rFonts w:ascii="Arial" w:hAnsi="Arial" w:cs="Arial"/>
        </w:rPr>
        <w:t xml:space="preserve">ament. </w:t>
      </w:r>
    </w:p>
    <w:p w:rsidR="00554339" w:rsidRPr="007A4D69" w:rsidRDefault="00554339" w:rsidP="004A5F14">
      <w:pPr>
        <w:widowControl/>
        <w:tabs>
          <w:tab w:val="left" w:pos="2142"/>
        </w:tabs>
        <w:ind w:left="567"/>
        <w:jc w:val="both"/>
        <w:rPr>
          <w:rFonts w:ascii="Arial" w:hAnsi="Arial" w:cs="Arial"/>
        </w:rPr>
      </w:pPr>
    </w:p>
    <w:p w:rsidR="00554339" w:rsidRPr="007A4D69" w:rsidRDefault="00851EC7" w:rsidP="00E3517D">
      <w:pPr>
        <w:keepNext/>
        <w:widowControl/>
        <w:numPr>
          <w:ilvl w:val="0"/>
          <w:numId w:val="3"/>
        </w:numPr>
        <w:tabs>
          <w:tab w:val="left" w:pos="952"/>
        </w:tabs>
        <w:spacing w:line="480" w:lineRule="auto"/>
        <w:jc w:val="both"/>
        <w:rPr>
          <w:rFonts w:ascii="Arial" w:hAnsi="Arial" w:cs="Arial"/>
          <w:b/>
          <w:bCs/>
        </w:rPr>
      </w:pPr>
      <w:r w:rsidRPr="007A4D69">
        <w:rPr>
          <w:rFonts w:ascii="Arial" w:hAnsi="Arial" w:cs="Arial"/>
          <w:b/>
          <w:bCs/>
          <w:u w:val="single"/>
        </w:rPr>
        <w:t>PUNTS ALT</w:t>
      </w:r>
      <w:r w:rsidR="00554339" w:rsidRPr="007A4D69">
        <w:rPr>
          <w:rFonts w:ascii="Arial" w:hAnsi="Arial" w:cs="Arial"/>
          <w:b/>
          <w:bCs/>
          <w:u w:val="single"/>
        </w:rPr>
        <w:t xml:space="preserve">S </w:t>
      </w:r>
      <w:r w:rsidRPr="007A4D69">
        <w:rPr>
          <w:rFonts w:ascii="Arial" w:hAnsi="Arial" w:cs="Arial"/>
          <w:b/>
          <w:bCs/>
          <w:u w:val="single"/>
        </w:rPr>
        <w:t>AMB VÀLVULES DE SECCIONAMENT</w:t>
      </w:r>
      <w:r w:rsidR="00554339" w:rsidRPr="007A4D69">
        <w:rPr>
          <w:rFonts w:ascii="Arial" w:hAnsi="Arial" w:cs="Arial"/>
          <w:b/>
          <w:bCs/>
          <w:u w:val="single"/>
        </w:rPr>
        <w:t xml:space="preserve"> (VS)</w:t>
      </w:r>
    </w:p>
    <w:p w:rsidR="00554339" w:rsidRPr="007A4D69" w:rsidRDefault="00851EC7" w:rsidP="00554339">
      <w:pPr>
        <w:widowControl/>
        <w:tabs>
          <w:tab w:val="left" w:pos="952"/>
        </w:tabs>
        <w:ind w:left="952"/>
        <w:jc w:val="both"/>
        <w:rPr>
          <w:rFonts w:ascii="Arial" w:hAnsi="Arial" w:cs="Arial"/>
        </w:rPr>
      </w:pPr>
      <w:r w:rsidRPr="007A4D69">
        <w:rPr>
          <w:rFonts w:ascii="Arial" w:hAnsi="Arial" w:cs="Arial"/>
        </w:rPr>
        <w:t>Al complement I s’</w:t>
      </w:r>
      <w:r w:rsidR="00554339" w:rsidRPr="007A4D69">
        <w:rPr>
          <w:rFonts w:ascii="Arial" w:hAnsi="Arial" w:cs="Arial"/>
        </w:rPr>
        <w:t xml:space="preserve">observa que la </w:t>
      </w:r>
      <w:r w:rsidRPr="007A4D69">
        <w:rPr>
          <w:rFonts w:ascii="Arial" w:hAnsi="Arial" w:cs="Arial"/>
        </w:rPr>
        <w:t>implantació</w:t>
      </w:r>
      <w:r w:rsidR="00554339" w:rsidRPr="007A4D69">
        <w:rPr>
          <w:rFonts w:ascii="Arial" w:hAnsi="Arial" w:cs="Arial"/>
        </w:rPr>
        <w:t xml:space="preserve"> de</w:t>
      </w:r>
      <w:r w:rsidRPr="007A4D69">
        <w:rPr>
          <w:rFonts w:ascii="Arial" w:hAnsi="Arial" w:cs="Arial"/>
        </w:rPr>
        <w:t>ls purgadors sobre</w:t>
      </w:r>
      <w:r w:rsidR="00554339" w:rsidRPr="007A4D69">
        <w:rPr>
          <w:rFonts w:ascii="Arial" w:hAnsi="Arial" w:cs="Arial"/>
        </w:rPr>
        <w:t xml:space="preserve"> </w:t>
      </w:r>
      <w:proofErr w:type="spellStart"/>
      <w:r w:rsidR="00554339" w:rsidRPr="007A4D69">
        <w:rPr>
          <w:rFonts w:ascii="Arial" w:hAnsi="Arial" w:cs="Arial"/>
        </w:rPr>
        <w:t>by-pass</w:t>
      </w:r>
      <w:proofErr w:type="spellEnd"/>
      <w:r w:rsidR="00554339" w:rsidRPr="007A4D69">
        <w:rPr>
          <w:rFonts w:ascii="Arial" w:hAnsi="Arial" w:cs="Arial"/>
        </w:rPr>
        <w:t xml:space="preserve"> no perm</w:t>
      </w:r>
      <w:r w:rsidRPr="007A4D69">
        <w:rPr>
          <w:rFonts w:ascii="Arial" w:hAnsi="Arial" w:cs="Arial"/>
        </w:rPr>
        <w:t>et la purga del tram oposat al sentit d’ompliment</w:t>
      </w:r>
      <w:r w:rsidR="00554339" w:rsidRPr="007A4D69">
        <w:rPr>
          <w:rFonts w:ascii="Arial" w:hAnsi="Arial" w:cs="Arial"/>
        </w:rPr>
        <w:t xml:space="preserve"> (VS </w:t>
      </w:r>
      <w:r w:rsidRPr="007A4D69">
        <w:rPr>
          <w:rFonts w:ascii="Arial" w:hAnsi="Arial" w:cs="Arial"/>
        </w:rPr>
        <w:t>tancada</w:t>
      </w:r>
      <w:r w:rsidR="00554339" w:rsidRPr="007A4D69">
        <w:rPr>
          <w:rFonts w:ascii="Arial" w:hAnsi="Arial" w:cs="Arial"/>
        </w:rPr>
        <w:t xml:space="preserve">), </w:t>
      </w:r>
      <w:r w:rsidRPr="007A4D69">
        <w:rPr>
          <w:rFonts w:ascii="Arial" w:hAnsi="Arial" w:cs="Arial"/>
        </w:rPr>
        <w:t xml:space="preserve">i no tan sols fa falta un </w:t>
      </w:r>
      <w:r w:rsidR="00554339" w:rsidRPr="007A4D69">
        <w:rPr>
          <w:rFonts w:ascii="Arial" w:hAnsi="Arial" w:cs="Arial"/>
        </w:rPr>
        <w:t xml:space="preserve">purgador a cada </w:t>
      </w:r>
      <w:r w:rsidRPr="007A4D69">
        <w:rPr>
          <w:rFonts w:ascii="Arial" w:hAnsi="Arial" w:cs="Arial"/>
        </w:rPr>
        <w:t>costat</w:t>
      </w:r>
      <w:r w:rsidR="00554339" w:rsidRPr="007A4D69">
        <w:rPr>
          <w:rFonts w:ascii="Arial" w:hAnsi="Arial" w:cs="Arial"/>
        </w:rPr>
        <w:t xml:space="preserve"> de VS, </w:t>
      </w:r>
      <w:r w:rsidRPr="007A4D69">
        <w:rPr>
          <w:rFonts w:ascii="Arial" w:hAnsi="Arial" w:cs="Arial"/>
        </w:rPr>
        <w:t>sinó</w:t>
      </w:r>
      <w:r w:rsidR="00554339" w:rsidRPr="007A4D69">
        <w:rPr>
          <w:rFonts w:ascii="Arial" w:hAnsi="Arial" w:cs="Arial"/>
        </w:rPr>
        <w:t xml:space="preserve"> tamb</w:t>
      </w:r>
      <w:r w:rsidRPr="007A4D69">
        <w:rPr>
          <w:rFonts w:ascii="Arial" w:hAnsi="Arial" w:cs="Arial"/>
        </w:rPr>
        <w:t xml:space="preserve">é una separació d’aquests purgadors i del </w:t>
      </w:r>
      <w:proofErr w:type="spellStart"/>
      <w:r w:rsidRPr="007A4D69">
        <w:rPr>
          <w:rFonts w:ascii="Arial" w:hAnsi="Arial" w:cs="Arial"/>
        </w:rPr>
        <w:t>by-pass</w:t>
      </w:r>
      <w:proofErr w:type="spellEnd"/>
      <w:r w:rsidRPr="007A4D69">
        <w:rPr>
          <w:rFonts w:ascii="Arial" w:hAnsi="Arial" w:cs="Arial"/>
        </w:rPr>
        <w:t xml:space="preserve">. </w:t>
      </w:r>
    </w:p>
    <w:p w:rsidR="00554339" w:rsidRPr="007A4D69" w:rsidRDefault="00554339" w:rsidP="00554339">
      <w:pPr>
        <w:widowControl/>
        <w:tabs>
          <w:tab w:val="left" w:pos="952"/>
        </w:tabs>
        <w:ind w:left="952"/>
        <w:jc w:val="both"/>
        <w:rPr>
          <w:rFonts w:ascii="Arial" w:hAnsi="Arial" w:cs="Arial"/>
        </w:rPr>
      </w:pPr>
    </w:p>
    <w:p w:rsidR="00554339" w:rsidRPr="007A4D69" w:rsidRDefault="00554339" w:rsidP="00554339">
      <w:pPr>
        <w:widowControl/>
        <w:tabs>
          <w:tab w:val="left" w:pos="1428"/>
        </w:tabs>
        <w:ind w:left="1428" w:hanging="476"/>
        <w:jc w:val="both"/>
        <w:rPr>
          <w:rFonts w:ascii="Arial" w:hAnsi="Arial" w:cs="Arial"/>
        </w:rPr>
      </w:pPr>
      <w:r w:rsidRPr="007A4D69">
        <w:rPr>
          <w:rFonts w:ascii="Arial" w:hAnsi="Arial" w:cs="Arial"/>
        </w:rPr>
        <w:t>N.B.</w:t>
      </w:r>
      <w:r w:rsidRPr="007A4D69">
        <w:rPr>
          <w:rFonts w:ascii="Arial" w:hAnsi="Arial" w:cs="Arial"/>
        </w:rPr>
        <w:tab/>
        <w:t>P</w:t>
      </w:r>
      <w:r w:rsidR="00040345" w:rsidRPr="007A4D69">
        <w:rPr>
          <w:rFonts w:ascii="Arial" w:hAnsi="Arial" w:cs="Arial"/>
        </w:rPr>
        <w:t>er al buidatge d’un tram aïllat</w:t>
      </w:r>
      <w:r w:rsidRPr="007A4D69">
        <w:rPr>
          <w:rFonts w:ascii="Arial" w:hAnsi="Arial" w:cs="Arial"/>
        </w:rPr>
        <w:t xml:space="preserve"> (VS </w:t>
      </w:r>
      <w:r w:rsidR="00040345" w:rsidRPr="007A4D69">
        <w:rPr>
          <w:rFonts w:ascii="Arial" w:hAnsi="Arial" w:cs="Arial"/>
        </w:rPr>
        <w:t>tancada) s’</w:t>
      </w:r>
      <w:r w:rsidRPr="007A4D69">
        <w:rPr>
          <w:rFonts w:ascii="Arial" w:hAnsi="Arial" w:cs="Arial"/>
        </w:rPr>
        <w:t>han dimensiona</w:t>
      </w:r>
      <w:r w:rsidR="00040345" w:rsidRPr="007A4D69">
        <w:rPr>
          <w:rFonts w:ascii="Arial" w:hAnsi="Arial" w:cs="Arial"/>
        </w:rPr>
        <w:t>t els adductors</w:t>
      </w:r>
      <w:r w:rsidRPr="007A4D69">
        <w:rPr>
          <w:rFonts w:ascii="Arial" w:hAnsi="Arial" w:cs="Arial"/>
        </w:rPr>
        <w:t xml:space="preserve"> (DUOSONIC ó CALP80) parti</w:t>
      </w:r>
      <w:r w:rsidR="00040345" w:rsidRPr="007A4D69">
        <w:rPr>
          <w:rFonts w:ascii="Arial" w:hAnsi="Arial" w:cs="Arial"/>
        </w:rPr>
        <w:t>nt de la hipòtesis del</w:t>
      </w:r>
      <w:r w:rsidRPr="007A4D69">
        <w:rPr>
          <w:rFonts w:ascii="Arial" w:hAnsi="Arial" w:cs="Arial"/>
        </w:rPr>
        <w:t xml:space="preserve"> </w:t>
      </w:r>
      <w:proofErr w:type="spellStart"/>
      <w:r w:rsidRPr="007A4D69">
        <w:rPr>
          <w:rFonts w:ascii="Arial" w:hAnsi="Arial" w:cs="Arial"/>
        </w:rPr>
        <w:t>by-pass</w:t>
      </w:r>
      <w:proofErr w:type="spellEnd"/>
      <w:r w:rsidRPr="007A4D69">
        <w:rPr>
          <w:rFonts w:ascii="Arial" w:hAnsi="Arial" w:cs="Arial"/>
        </w:rPr>
        <w:t xml:space="preserve"> </w:t>
      </w:r>
      <w:r w:rsidR="00040345" w:rsidRPr="007A4D69">
        <w:rPr>
          <w:rFonts w:ascii="Arial" w:hAnsi="Arial" w:cs="Arial"/>
        </w:rPr>
        <w:t>obert</w:t>
      </w:r>
      <w:r w:rsidRPr="007A4D69">
        <w:rPr>
          <w:rFonts w:ascii="Arial" w:hAnsi="Arial" w:cs="Arial"/>
        </w:rPr>
        <w:t xml:space="preserve">, </w:t>
      </w:r>
      <w:r w:rsidR="00040345" w:rsidRPr="007A4D69">
        <w:rPr>
          <w:rFonts w:ascii="Arial" w:hAnsi="Arial" w:cs="Arial"/>
        </w:rPr>
        <w:t>cosa que permet afegir les capacitats d’entrada d’aire d’ambdós, i així reduir la seva grandària. En cas de no ser així</w:t>
      </w:r>
      <w:r w:rsidRPr="007A4D69">
        <w:rPr>
          <w:rFonts w:ascii="Arial" w:hAnsi="Arial" w:cs="Arial"/>
        </w:rPr>
        <w:t xml:space="preserve"> (o </w:t>
      </w:r>
      <w:r w:rsidR="00040345" w:rsidRPr="007A4D69">
        <w:rPr>
          <w:rFonts w:ascii="Arial" w:hAnsi="Arial" w:cs="Arial"/>
        </w:rPr>
        <w:t>sigui</w:t>
      </w:r>
      <w:r w:rsidRPr="007A4D69">
        <w:rPr>
          <w:rFonts w:ascii="Arial" w:hAnsi="Arial" w:cs="Arial"/>
        </w:rPr>
        <w:t xml:space="preserve"> </w:t>
      </w:r>
      <w:r w:rsidR="00040345" w:rsidRPr="007A4D69">
        <w:rPr>
          <w:rFonts w:ascii="Arial" w:hAnsi="Arial" w:cs="Arial"/>
        </w:rPr>
        <w:t>buidatge amb</w:t>
      </w:r>
      <w:r w:rsidRPr="007A4D69">
        <w:rPr>
          <w:rFonts w:ascii="Arial" w:hAnsi="Arial" w:cs="Arial"/>
        </w:rPr>
        <w:t xml:space="preserve"> </w:t>
      </w:r>
      <w:proofErr w:type="spellStart"/>
      <w:r w:rsidRPr="007A4D69">
        <w:rPr>
          <w:rFonts w:ascii="Arial" w:hAnsi="Arial" w:cs="Arial"/>
        </w:rPr>
        <w:t>by-pass</w:t>
      </w:r>
      <w:proofErr w:type="spellEnd"/>
      <w:r w:rsidRPr="007A4D69">
        <w:rPr>
          <w:rFonts w:ascii="Arial" w:hAnsi="Arial" w:cs="Arial"/>
        </w:rPr>
        <w:t xml:space="preserve"> </w:t>
      </w:r>
      <w:r w:rsidR="00040345" w:rsidRPr="007A4D69">
        <w:rPr>
          <w:rFonts w:ascii="Arial" w:hAnsi="Arial" w:cs="Arial"/>
        </w:rPr>
        <w:t xml:space="preserve">tancat) hauria </w:t>
      </w:r>
      <w:r w:rsidRPr="007A4D69">
        <w:rPr>
          <w:rFonts w:ascii="Arial" w:hAnsi="Arial" w:cs="Arial"/>
        </w:rPr>
        <w:t xml:space="preserve">de dimensionar cada </w:t>
      </w:r>
      <w:r w:rsidR="00040345" w:rsidRPr="007A4D69">
        <w:rPr>
          <w:rFonts w:ascii="Arial" w:hAnsi="Arial" w:cs="Arial"/>
        </w:rPr>
        <w:t>adductor</w:t>
      </w:r>
      <w:r w:rsidRPr="007A4D69">
        <w:rPr>
          <w:rFonts w:ascii="Arial" w:hAnsi="Arial" w:cs="Arial"/>
        </w:rPr>
        <w:t xml:space="preserve"> p</w:t>
      </w:r>
      <w:r w:rsidR="00040345" w:rsidRPr="007A4D69">
        <w:rPr>
          <w:rFonts w:ascii="Arial" w:hAnsi="Arial" w:cs="Arial"/>
        </w:rPr>
        <w:t>er al tram que li correspon, o buidar més lentament</w:t>
      </w:r>
      <w:r w:rsidRPr="007A4D69">
        <w:rPr>
          <w:rFonts w:ascii="Arial" w:hAnsi="Arial" w:cs="Arial"/>
        </w:rPr>
        <w:t>.</w:t>
      </w:r>
    </w:p>
    <w:p w:rsidR="00554339" w:rsidRPr="007A4D69" w:rsidRDefault="00554339" w:rsidP="004A5F14">
      <w:pPr>
        <w:widowControl/>
        <w:tabs>
          <w:tab w:val="left" w:pos="2142"/>
        </w:tabs>
        <w:ind w:left="567"/>
        <w:jc w:val="both"/>
        <w:rPr>
          <w:rFonts w:ascii="Arial" w:hAnsi="Arial" w:cs="Arial"/>
        </w:rPr>
      </w:pPr>
    </w:p>
    <w:p w:rsidR="00554339" w:rsidRPr="007A4D69" w:rsidRDefault="0047482F" w:rsidP="00E3517D">
      <w:pPr>
        <w:keepNext/>
        <w:widowControl/>
        <w:numPr>
          <w:ilvl w:val="0"/>
          <w:numId w:val="3"/>
        </w:numPr>
        <w:tabs>
          <w:tab w:val="left" w:pos="952"/>
        </w:tabs>
        <w:spacing w:line="480" w:lineRule="auto"/>
        <w:jc w:val="both"/>
        <w:rPr>
          <w:rFonts w:ascii="Arial" w:hAnsi="Arial" w:cs="Arial"/>
          <w:b/>
          <w:bCs/>
        </w:rPr>
      </w:pPr>
      <w:r w:rsidRPr="007A4D69">
        <w:rPr>
          <w:rFonts w:ascii="Arial" w:hAnsi="Arial" w:cs="Arial"/>
          <w:b/>
          <w:bCs/>
          <w:u w:val="single"/>
        </w:rPr>
        <w:t>PUNTS ALTS FICTICI</w:t>
      </w:r>
      <w:r w:rsidR="00554339" w:rsidRPr="007A4D69">
        <w:rPr>
          <w:rFonts w:ascii="Arial" w:hAnsi="Arial" w:cs="Arial"/>
          <w:b/>
          <w:bCs/>
          <w:u w:val="single"/>
        </w:rPr>
        <w:t>S (PAF)</w:t>
      </w:r>
    </w:p>
    <w:p w:rsidR="00554339" w:rsidRPr="007A4D69" w:rsidRDefault="00554339" w:rsidP="0012057C">
      <w:pPr>
        <w:widowControl/>
        <w:tabs>
          <w:tab w:val="left" w:pos="952"/>
        </w:tabs>
        <w:ind w:left="952"/>
        <w:jc w:val="both"/>
        <w:rPr>
          <w:rFonts w:ascii="Arial" w:hAnsi="Arial" w:cs="Arial"/>
        </w:rPr>
      </w:pPr>
      <w:r w:rsidRPr="007A4D69">
        <w:rPr>
          <w:rFonts w:ascii="Arial" w:hAnsi="Arial" w:cs="Arial"/>
        </w:rPr>
        <w:t>Ca</w:t>
      </w:r>
      <w:r w:rsidR="0047482F" w:rsidRPr="007A4D69">
        <w:rPr>
          <w:rFonts w:ascii="Arial" w:hAnsi="Arial" w:cs="Arial"/>
        </w:rPr>
        <w:t xml:space="preserve">nvis de pendent (punts d’inflexió </w:t>
      </w:r>
      <w:r w:rsidRPr="007A4D69">
        <w:rPr>
          <w:rFonts w:ascii="Arial" w:hAnsi="Arial" w:cs="Arial"/>
        </w:rPr>
        <w:t xml:space="preserve">convexa) en </w:t>
      </w:r>
      <w:r w:rsidR="0047482F" w:rsidRPr="007A4D69">
        <w:rPr>
          <w:rFonts w:ascii="Arial" w:hAnsi="Arial" w:cs="Arial"/>
        </w:rPr>
        <w:t>trams</w:t>
      </w:r>
      <w:r w:rsidRPr="007A4D69">
        <w:rPr>
          <w:rFonts w:ascii="Arial" w:hAnsi="Arial" w:cs="Arial"/>
        </w:rPr>
        <w:t xml:space="preserve"> inclina</w:t>
      </w:r>
      <w:r w:rsidR="0047482F" w:rsidRPr="007A4D69">
        <w:rPr>
          <w:rFonts w:ascii="Arial" w:hAnsi="Arial" w:cs="Arial"/>
        </w:rPr>
        <w:t>ts</w:t>
      </w:r>
      <w:r w:rsidRPr="007A4D69">
        <w:rPr>
          <w:rFonts w:ascii="Arial" w:hAnsi="Arial" w:cs="Arial"/>
        </w:rPr>
        <w:t xml:space="preserve">, o VS en </w:t>
      </w:r>
      <w:r w:rsidR="0047482F" w:rsidRPr="007A4D69">
        <w:rPr>
          <w:rFonts w:ascii="Arial" w:hAnsi="Arial" w:cs="Arial"/>
        </w:rPr>
        <w:t>aquests tram</w:t>
      </w:r>
      <w:r w:rsidRPr="007A4D69">
        <w:rPr>
          <w:rFonts w:ascii="Arial" w:hAnsi="Arial" w:cs="Arial"/>
        </w:rPr>
        <w:t>s, cre</w:t>
      </w:r>
      <w:r w:rsidR="0047482F" w:rsidRPr="007A4D69">
        <w:rPr>
          <w:rFonts w:ascii="Arial" w:hAnsi="Arial" w:cs="Arial"/>
        </w:rPr>
        <w:t>e</w:t>
      </w:r>
      <w:r w:rsidRPr="007A4D69">
        <w:rPr>
          <w:rFonts w:ascii="Arial" w:hAnsi="Arial" w:cs="Arial"/>
        </w:rPr>
        <w:t xml:space="preserve">n PAF </w:t>
      </w:r>
      <w:r w:rsidR="0012057C" w:rsidRPr="007A4D69">
        <w:rPr>
          <w:rFonts w:ascii="Arial" w:hAnsi="Arial" w:cs="Arial"/>
        </w:rPr>
        <w:t>on</w:t>
      </w:r>
      <w:r w:rsidR="0047482F" w:rsidRPr="007A4D69">
        <w:rPr>
          <w:rFonts w:ascii="Arial" w:hAnsi="Arial" w:cs="Arial"/>
        </w:rPr>
        <w:t xml:space="preserve"> es poden formar bosses d’aire, amb pèrdues de càrrega notables </w:t>
      </w:r>
      <w:r w:rsidRPr="007A4D69">
        <w:rPr>
          <w:rFonts w:ascii="Arial" w:hAnsi="Arial" w:cs="Arial"/>
        </w:rPr>
        <w:t xml:space="preserve">si no </w:t>
      </w:r>
      <w:r w:rsidR="0047482F" w:rsidRPr="007A4D69">
        <w:rPr>
          <w:rFonts w:ascii="Arial" w:hAnsi="Arial" w:cs="Arial"/>
        </w:rPr>
        <w:t>es</w:t>
      </w:r>
      <w:r w:rsidRPr="007A4D69">
        <w:rPr>
          <w:rFonts w:ascii="Arial" w:hAnsi="Arial" w:cs="Arial"/>
        </w:rPr>
        <w:t xml:space="preserve"> purga.</w:t>
      </w:r>
    </w:p>
    <w:p w:rsidR="00554339" w:rsidRPr="007A4D69" w:rsidRDefault="00554339" w:rsidP="00554339">
      <w:pPr>
        <w:widowControl/>
        <w:tabs>
          <w:tab w:val="left" w:pos="952"/>
        </w:tabs>
        <w:ind w:left="952"/>
        <w:jc w:val="both"/>
        <w:rPr>
          <w:rFonts w:ascii="Arial" w:hAnsi="Arial" w:cs="Arial"/>
        </w:rPr>
      </w:pPr>
    </w:p>
    <w:p w:rsidR="00554339" w:rsidRPr="007A4D69" w:rsidRDefault="00AE3D8A" w:rsidP="0012057C">
      <w:pPr>
        <w:widowControl/>
        <w:tabs>
          <w:tab w:val="left" w:pos="952"/>
        </w:tabs>
        <w:ind w:left="952"/>
        <w:jc w:val="both"/>
        <w:rPr>
          <w:rFonts w:ascii="Arial" w:hAnsi="Arial" w:cs="Arial"/>
        </w:rPr>
      </w:pPr>
      <w:r w:rsidRPr="007A4D69">
        <w:rPr>
          <w:rFonts w:ascii="Arial" w:hAnsi="Arial" w:cs="Arial"/>
        </w:rPr>
        <w:t>VS en tram</w:t>
      </w:r>
      <w:r w:rsidR="00554339" w:rsidRPr="007A4D69">
        <w:rPr>
          <w:rFonts w:ascii="Arial" w:hAnsi="Arial" w:cs="Arial"/>
        </w:rPr>
        <w:t xml:space="preserve"> inclina</w:t>
      </w:r>
      <w:r w:rsidRPr="007A4D69">
        <w:rPr>
          <w:rFonts w:ascii="Arial" w:hAnsi="Arial" w:cs="Arial"/>
        </w:rPr>
        <w:t>t</w:t>
      </w:r>
      <w:r w:rsidR="00554339" w:rsidRPr="007A4D69">
        <w:rPr>
          <w:rFonts w:ascii="Arial" w:hAnsi="Arial" w:cs="Arial"/>
        </w:rPr>
        <w:t xml:space="preserve">: </w:t>
      </w:r>
      <w:r w:rsidRPr="007A4D69">
        <w:rPr>
          <w:rFonts w:ascii="Arial" w:hAnsi="Arial" w:cs="Arial"/>
        </w:rPr>
        <w:t xml:space="preserve">Mateix </w:t>
      </w:r>
      <w:r w:rsidR="00554339" w:rsidRPr="007A4D69">
        <w:rPr>
          <w:rFonts w:ascii="Arial" w:hAnsi="Arial" w:cs="Arial"/>
        </w:rPr>
        <w:t xml:space="preserve">problema de </w:t>
      </w:r>
      <w:r w:rsidRPr="007A4D69">
        <w:rPr>
          <w:rFonts w:ascii="Arial" w:hAnsi="Arial" w:cs="Arial"/>
        </w:rPr>
        <w:t>separació</w:t>
      </w:r>
      <w:r w:rsidR="00554339" w:rsidRPr="007A4D69">
        <w:rPr>
          <w:rFonts w:ascii="Arial" w:hAnsi="Arial" w:cs="Arial"/>
        </w:rPr>
        <w:t xml:space="preserve"> entre purgador/</w:t>
      </w:r>
      <w:r w:rsidRPr="007A4D69">
        <w:rPr>
          <w:rFonts w:ascii="Arial" w:hAnsi="Arial" w:cs="Arial"/>
        </w:rPr>
        <w:t>adductor</w:t>
      </w:r>
      <w:r w:rsidR="00554339" w:rsidRPr="007A4D69">
        <w:rPr>
          <w:rFonts w:ascii="Arial" w:hAnsi="Arial" w:cs="Arial"/>
        </w:rPr>
        <w:t xml:space="preserve"> </w:t>
      </w:r>
      <w:r w:rsidRPr="007A4D69">
        <w:rPr>
          <w:rFonts w:ascii="Arial" w:hAnsi="Arial" w:cs="Arial"/>
        </w:rPr>
        <w:t>i</w:t>
      </w:r>
      <w:r w:rsidR="00554339" w:rsidRPr="007A4D69">
        <w:rPr>
          <w:rFonts w:ascii="Arial" w:hAnsi="Arial" w:cs="Arial"/>
        </w:rPr>
        <w:t xml:space="preserve"> </w:t>
      </w:r>
      <w:proofErr w:type="spellStart"/>
      <w:r w:rsidR="00554339" w:rsidRPr="007A4D69">
        <w:rPr>
          <w:rFonts w:ascii="Arial" w:hAnsi="Arial" w:cs="Arial"/>
        </w:rPr>
        <w:t>by-pass</w:t>
      </w:r>
      <w:proofErr w:type="spellEnd"/>
      <w:r w:rsidR="00554339" w:rsidRPr="007A4D69">
        <w:rPr>
          <w:rFonts w:ascii="Arial" w:hAnsi="Arial" w:cs="Arial"/>
        </w:rPr>
        <w:t xml:space="preserve">, </w:t>
      </w:r>
      <w:r w:rsidRPr="007A4D69">
        <w:rPr>
          <w:rFonts w:ascii="Arial" w:hAnsi="Arial" w:cs="Arial"/>
        </w:rPr>
        <w:t>havent-se de col·locar e</w:t>
      </w:r>
      <w:r w:rsidR="00554339" w:rsidRPr="007A4D69">
        <w:rPr>
          <w:rFonts w:ascii="Arial" w:hAnsi="Arial" w:cs="Arial"/>
        </w:rPr>
        <w:t xml:space="preserve">l PA </w:t>
      </w:r>
      <w:r w:rsidRPr="007A4D69">
        <w:rPr>
          <w:rFonts w:ascii="Arial" w:hAnsi="Arial" w:cs="Arial"/>
        </w:rPr>
        <w:t xml:space="preserve">només a la part més baixa de la conducció respecte </w:t>
      </w:r>
      <w:r w:rsidR="0012057C" w:rsidRPr="007A4D69">
        <w:rPr>
          <w:rFonts w:ascii="Arial" w:hAnsi="Arial" w:cs="Arial"/>
        </w:rPr>
        <w:t>l</w:t>
      </w:r>
      <w:r w:rsidR="00554339" w:rsidRPr="007A4D69">
        <w:rPr>
          <w:rFonts w:ascii="Arial" w:hAnsi="Arial" w:cs="Arial"/>
        </w:rPr>
        <w:t>a VS (ve</w:t>
      </w:r>
      <w:r w:rsidRPr="007A4D69">
        <w:rPr>
          <w:rFonts w:ascii="Arial" w:hAnsi="Arial" w:cs="Arial"/>
        </w:rPr>
        <w:t>ieu complement</w:t>
      </w:r>
      <w:r w:rsidR="00554339" w:rsidRPr="007A4D69">
        <w:rPr>
          <w:rFonts w:ascii="Arial" w:hAnsi="Arial" w:cs="Arial"/>
        </w:rPr>
        <w:t xml:space="preserve"> I).</w:t>
      </w:r>
    </w:p>
    <w:p w:rsidR="00554339" w:rsidRPr="007A4D69" w:rsidRDefault="00554339" w:rsidP="00554339">
      <w:pPr>
        <w:widowControl/>
        <w:tabs>
          <w:tab w:val="left" w:pos="952"/>
        </w:tabs>
        <w:ind w:left="952"/>
        <w:jc w:val="both"/>
        <w:rPr>
          <w:rFonts w:ascii="Arial" w:hAnsi="Arial" w:cs="Arial"/>
        </w:rPr>
      </w:pPr>
    </w:p>
    <w:p w:rsidR="00554339" w:rsidRPr="007A4D69" w:rsidRDefault="001570DE" w:rsidP="00554339">
      <w:pPr>
        <w:widowControl/>
        <w:tabs>
          <w:tab w:val="left" w:pos="952"/>
        </w:tabs>
        <w:ind w:left="952"/>
        <w:jc w:val="both"/>
        <w:rPr>
          <w:rFonts w:ascii="Arial" w:hAnsi="Arial" w:cs="Arial"/>
        </w:rPr>
      </w:pPr>
      <w:r w:rsidRPr="007A4D69">
        <w:rPr>
          <w:rFonts w:ascii="Arial" w:hAnsi="Arial" w:cs="Arial"/>
        </w:rPr>
        <w:t>Punts d’inflexió en trams ascendents: S’</w:t>
      </w:r>
      <w:r w:rsidR="00554339" w:rsidRPr="007A4D69">
        <w:rPr>
          <w:rFonts w:ascii="Arial" w:hAnsi="Arial" w:cs="Arial"/>
        </w:rPr>
        <w:t>han suprimi</w:t>
      </w:r>
      <w:r w:rsidRPr="007A4D69">
        <w:rPr>
          <w:rFonts w:ascii="Arial" w:hAnsi="Arial" w:cs="Arial"/>
        </w:rPr>
        <w:t>t</w:t>
      </w:r>
      <w:r w:rsidR="00554339" w:rsidRPr="007A4D69">
        <w:rPr>
          <w:rFonts w:ascii="Arial" w:hAnsi="Arial" w:cs="Arial"/>
        </w:rPr>
        <w:t xml:space="preserve"> </w:t>
      </w:r>
      <w:r w:rsidRPr="007A4D69">
        <w:rPr>
          <w:rFonts w:ascii="Arial" w:hAnsi="Arial" w:cs="Arial"/>
        </w:rPr>
        <w:t>pràcticament</w:t>
      </w:r>
      <w:r w:rsidR="00554339" w:rsidRPr="007A4D69">
        <w:rPr>
          <w:rFonts w:ascii="Arial" w:hAnsi="Arial" w:cs="Arial"/>
        </w:rPr>
        <w:t xml:space="preserve"> to</w:t>
      </w:r>
      <w:r w:rsidRPr="007A4D69">
        <w:rPr>
          <w:rFonts w:ascii="Arial" w:hAnsi="Arial" w:cs="Arial"/>
        </w:rPr>
        <w:t xml:space="preserve">ts els purgadors prevists en canvis de pendent </w:t>
      </w:r>
      <w:r w:rsidR="00554339" w:rsidRPr="007A4D69">
        <w:rPr>
          <w:rFonts w:ascii="Arial" w:hAnsi="Arial" w:cs="Arial"/>
        </w:rPr>
        <w:t xml:space="preserve">notables, </w:t>
      </w:r>
      <w:r w:rsidRPr="007A4D69">
        <w:rPr>
          <w:rFonts w:ascii="Arial" w:hAnsi="Arial" w:cs="Arial"/>
        </w:rPr>
        <w:t>ja que les</w:t>
      </w:r>
      <w:r w:rsidR="00554339" w:rsidRPr="007A4D69">
        <w:rPr>
          <w:rFonts w:ascii="Arial" w:hAnsi="Arial" w:cs="Arial"/>
        </w:rPr>
        <w:t xml:space="preserve"> f</w:t>
      </w:r>
      <w:r w:rsidRPr="007A4D69">
        <w:rPr>
          <w:rFonts w:ascii="Arial" w:hAnsi="Arial" w:cs="Arial"/>
        </w:rPr>
        <w:t xml:space="preserve">orces hidrodinàmiques i </w:t>
      </w:r>
      <w:proofErr w:type="spellStart"/>
      <w:r w:rsidRPr="007A4D69">
        <w:rPr>
          <w:rFonts w:ascii="Arial" w:hAnsi="Arial" w:cs="Arial"/>
        </w:rPr>
        <w:t>d’A</w:t>
      </w:r>
      <w:r w:rsidR="00554339" w:rsidRPr="007A4D69">
        <w:rPr>
          <w:rFonts w:ascii="Arial" w:hAnsi="Arial" w:cs="Arial"/>
        </w:rPr>
        <w:t>rquímides</w:t>
      </w:r>
      <w:proofErr w:type="spellEnd"/>
      <w:r w:rsidR="00554339" w:rsidRPr="007A4D69">
        <w:rPr>
          <w:rFonts w:ascii="Arial" w:hAnsi="Arial" w:cs="Arial"/>
        </w:rPr>
        <w:t xml:space="preserve"> </w:t>
      </w:r>
      <w:r w:rsidRPr="007A4D69">
        <w:rPr>
          <w:rFonts w:ascii="Arial" w:hAnsi="Arial" w:cs="Arial"/>
        </w:rPr>
        <w:t>addicionades</w:t>
      </w:r>
      <w:r w:rsidR="00554339" w:rsidRPr="007A4D69">
        <w:rPr>
          <w:rFonts w:ascii="Arial" w:hAnsi="Arial" w:cs="Arial"/>
        </w:rPr>
        <w:t xml:space="preserve"> no </w:t>
      </w:r>
      <w:r w:rsidRPr="007A4D69">
        <w:rPr>
          <w:rFonts w:ascii="Arial" w:hAnsi="Arial" w:cs="Arial"/>
        </w:rPr>
        <w:t>permeten</w:t>
      </w:r>
      <w:r w:rsidR="00554339" w:rsidRPr="007A4D69">
        <w:rPr>
          <w:rFonts w:ascii="Arial" w:hAnsi="Arial" w:cs="Arial"/>
        </w:rPr>
        <w:t xml:space="preserve"> a </w:t>
      </w:r>
      <w:r w:rsidRPr="007A4D69">
        <w:rPr>
          <w:rFonts w:ascii="Arial" w:hAnsi="Arial" w:cs="Arial"/>
        </w:rPr>
        <w:t>bombolles o bosses d’aire ac</w:t>
      </w:r>
      <w:r w:rsidR="00554339" w:rsidRPr="007A4D69">
        <w:rPr>
          <w:rFonts w:ascii="Arial" w:hAnsi="Arial" w:cs="Arial"/>
        </w:rPr>
        <w:t>umular</w:t>
      </w:r>
      <w:r w:rsidRPr="007A4D69">
        <w:rPr>
          <w:rFonts w:ascii="Arial" w:hAnsi="Arial" w:cs="Arial"/>
        </w:rPr>
        <w:t>-</w:t>
      </w:r>
      <w:r w:rsidR="00554339" w:rsidRPr="007A4D69">
        <w:rPr>
          <w:rFonts w:ascii="Arial" w:hAnsi="Arial" w:cs="Arial"/>
        </w:rPr>
        <w:t xml:space="preserve">se en </w:t>
      </w:r>
      <w:r w:rsidRPr="007A4D69">
        <w:rPr>
          <w:rFonts w:ascii="Arial" w:hAnsi="Arial" w:cs="Arial"/>
        </w:rPr>
        <w:t>aquests punt</w:t>
      </w:r>
      <w:r w:rsidR="00554339" w:rsidRPr="007A4D69">
        <w:rPr>
          <w:rFonts w:ascii="Arial" w:hAnsi="Arial" w:cs="Arial"/>
        </w:rPr>
        <w:t xml:space="preserve">s </w:t>
      </w:r>
      <w:r w:rsidRPr="007A4D69">
        <w:rPr>
          <w:rFonts w:ascii="Arial" w:hAnsi="Arial" w:cs="Arial"/>
        </w:rPr>
        <w:t>i les arrosseguen fins al pr</w:t>
      </w:r>
      <w:r w:rsidR="00B00B34" w:rsidRPr="007A4D69">
        <w:rPr>
          <w:rFonts w:ascii="Arial" w:hAnsi="Arial" w:cs="Arial"/>
        </w:rPr>
        <w:t>oper</w:t>
      </w:r>
      <w:r w:rsidR="00554339" w:rsidRPr="007A4D69">
        <w:rPr>
          <w:rFonts w:ascii="Arial" w:hAnsi="Arial" w:cs="Arial"/>
        </w:rPr>
        <w:t xml:space="preserve"> PA.</w:t>
      </w:r>
    </w:p>
    <w:p w:rsidR="00554339" w:rsidRPr="007A4D69" w:rsidRDefault="00554339" w:rsidP="00554339">
      <w:pPr>
        <w:widowControl/>
        <w:tabs>
          <w:tab w:val="left" w:pos="952"/>
        </w:tabs>
        <w:ind w:left="952"/>
        <w:jc w:val="both"/>
        <w:rPr>
          <w:rFonts w:ascii="Arial" w:hAnsi="Arial" w:cs="Arial"/>
        </w:rPr>
      </w:pPr>
    </w:p>
    <w:p w:rsidR="00554339" w:rsidRPr="007A4D69" w:rsidRDefault="00FF5D0A" w:rsidP="00554339">
      <w:pPr>
        <w:widowControl/>
        <w:tabs>
          <w:tab w:val="left" w:pos="952"/>
        </w:tabs>
        <w:ind w:left="952"/>
        <w:jc w:val="both"/>
        <w:rPr>
          <w:rFonts w:ascii="Arial" w:hAnsi="Arial" w:cs="Arial"/>
        </w:rPr>
      </w:pPr>
      <w:r w:rsidRPr="007A4D69">
        <w:rPr>
          <w:rFonts w:ascii="Arial" w:hAnsi="Arial" w:cs="Arial"/>
        </w:rPr>
        <w:t>Es poden</w:t>
      </w:r>
      <w:r w:rsidR="00554339" w:rsidRPr="007A4D69">
        <w:rPr>
          <w:rFonts w:ascii="Arial" w:hAnsi="Arial" w:cs="Arial"/>
        </w:rPr>
        <w:t xml:space="preserve"> quedar </w:t>
      </w:r>
      <w:r w:rsidRPr="007A4D69">
        <w:rPr>
          <w:rFonts w:ascii="Arial" w:hAnsi="Arial" w:cs="Arial"/>
        </w:rPr>
        <w:t xml:space="preserve">a </w:t>
      </w:r>
      <w:r w:rsidR="00554339" w:rsidRPr="007A4D69">
        <w:rPr>
          <w:rFonts w:ascii="Arial" w:hAnsi="Arial" w:cs="Arial"/>
        </w:rPr>
        <w:t xml:space="preserve">la </w:t>
      </w:r>
      <w:r w:rsidRPr="007A4D69">
        <w:rPr>
          <w:rFonts w:ascii="Arial" w:hAnsi="Arial" w:cs="Arial"/>
        </w:rPr>
        <w:t>part</w:t>
      </w:r>
      <w:r w:rsidR="00554339" w:rsidRPr="007A4D69">
        <w:rPr>
          <w:rFonts w:ascii="Arial" w:hAnsi="Arial" w:cs="Arial"/>
        </w:rPr>
        <w:t xml:space="preserve"> superior de l</w:t>
      </w:r>
      <w:r w:rsidRPr="007A4D69">
        <w:rPr>
          <w:rFonts w:ascii="Arial" w:hAnsi="Arial" w:cs="Arial"/>
        </w:rPr>
        <w:t>e</w:t>
      </w:r>
      <w:r w:rsidR="00554339" w:rsidRPr="007A4D69">
        <w:rPr>
          <w:rFonts w:ascii="Arial" w:hAnsi="Arial" w:cs="Arial"/>
        </w:rPr>
        <w:t xml:space="preserve">s </w:t>
      </w:r>
      <w:r w:rsidRPr="007A4D69">
        <w:rPr>
          <w:rFonts w:ascii="Arial" w:hAnsi="Arial" w:cs="Arial"/>
        </w:rPr>
        <w:t xml:space="preserve">boques d’home no equipades de purgador, però sense perjudici per al flux de la canonada. </w:t>
      </w:r>
    </w:p>
    <w:p w:rsidR="00554339" w:rsidRPr="007A4D69" w:rsidRDefault="00554339" w:rsidP="00554339">
      <w:pPr>
        <w:widowControl/>
        <w:tabs>
          <w:tab w:val="left" w:pos="952"/>
        </w:tabs>
        <w:ind w:left="952"/>
        <w:jc w:val="both"/>
        <w:rPr>
          <w:rFonts w:ascii="Arial" w:hAnsi="Arial" w:cs="Arial"/>
        </w:rPr>
      </w:pPr>
    </w:p>
    <w:p w:rsidR="00554339" w:rsidRPr="007A4D69" w:rsidRDefault="00FF5D0A" w:rsidP="00554339">
      <w:pPr>
        <w:widowControl/>
        <w:tabs>
          <w:tab w:val="left" w:pos="952"/>
        </w:tabs>
        <w:ind w:left="952"/>
        <w:jc w:val="both"/>
        <w:rPr>
          <w:rFonts w:ascii="Arial" w:hAnsi="Arial" w:cs="Arial"/>
        </w:rPr>
      </w:pPr>
      <w:r w:rsidRPr="007A4D69">
        <w:rPr>
          <w:rFonts w:ascii="Arial" w:hAnsi="Arial" w:cs="Arial"/>
        </w:rPr>
        <w:t>Punts d’inflexió en trams descendent</w:t>
      </w:r>
      <w:r w:rsidR="00554339" w:rsidRPr="007A4D69">
        <w:rPr>
          <w:rFonts w:ascii="Arial" w:hAnsi="Arial" w:cs="Arial"/>
        </w:rPr>
        <w:t xml:space="preserve">s (CPN): Una </w:t>
      </w:r>
      <w:r w:rsidRPr="007A4D69">
        <w:rPr>
          <w:rFonts w:ascii="Arial" w:hAnsi="Arial" w:cs="Arial"/>
        </w:rPr>
        <w:t>accentuació</w:t>
      </w:r>
      <w:r w:rsidR="00554339" w:rsidRPr="007A4D69">
        <w:rPr>
          <w:rFonts w:ascii="Arial" w:hAnsi="Arial" w:cs="Arial"/>
        </w:rPr>
        <w:t xml:space="preserve"> “brusca” de </w:t>
      </w:r>
      <w:r w:rsidRPr="007A4D69">
        <w:rPr>
          <w:rFonts w:ascii="Arial" w:hAnsi="Arial" w:cs="Arial"/>
        </w:rPr>
        <w:t>pendents</w:t>
      </w:r>
      <w:r w:rsidR="00554339" w:rsidRPr="007A4D69">
        <w:rPr>
          <w:rFonts w:ascii="Arial" w:hAnsi="Arial" w:cs="Arial"/>
        </w:rPr>
        <w:t>, sobre to</w:t>
      </w:r>
      <w:r w:rsidRPr="007A4D69">
        <w:rPr>
          <w:rFonts w:ascii="Arial" w:hAnsi="Arial" w:cs="Arial"/>
        </w:rPr>
        <w:t>t</w:t>
      </w:r>
      <w:r w:rsidR="00554339" w:rsidRPr="007A4D69">
        <w:rPr>
          <w:rFonts w:ascii="Arial" w:hAnsi="Arial" w:cs="Arial"/>
        </w:rPr>
        <w:t xml:space="preserve"> </w:t>
      </w:r>
      <w:r w:rsidRPr="007A4D69">
        <w:rPr>
          <w:rFonts w:ascii="Arial" w:hAnsi="Arial" w:cs="Arial"/>
        </w:rPr>
        <w:t xml:space="preserve">després d’un tram amb pendents molt dèbils </w:t>
      </w:r>
      <w:r w:rsidR="00554339" w:rsidRPr="007A4D69">
        <w:rPr>
          <w:rFonts w:ascii="Arial" w:hAnsi="Arial" w:cs="Arial"/>
          <w:sz w:val="18"/>
          <w:szCs w:val="18"/>
        </w:rPr>
        <w:t>(*)</w:t>
      </w:r>
      <w:r w:rsidR="00554339" w:rsidRPr="007A4D69">
        <w:rPr>
          <w:rFonts w:ascii="Arial" w:hAnsi="Arial" w:cs="Arial"/>
        </w:rPr>
        <w:t xml:space="preserve">, </w:t>
      </w:r>
      <w:r w:rsidRPr="007A4D69">
        <w:rPr>
          <w:rFonts w:ascii="Arial" w:hAnsi="Arial" w:cs="Arial"/>
        </w:rPr>
        <w:t>a</w:t>
      </w:r>
      <w:r w:rsidR="00554339" w:rsidRPr="007A4D69">
        <w:rPr>
          <w:rFonts w:ascii="Arial" w:hAnsi="Arial" w:cs="Arial"/>
        </w:rPr>
        <w:t>favore</w:t>
      </w:r>
      <w:r w:rsidRPr="007A4D69">
        <w:rPr>
          <w:rFonts w:ascii="Arial" w:hAnsi="Arial" w:cs="Arial"/>
        </w:rPr>
        <w:t xml:space="preserve">ix la captació de l’aire fins a </w:t>
      </w:r>
      <w:r w:rsidR="00554339" w:rsidRPr="007A4D69">
        <w:rPr>
          <w:rFonts w:ascii="Arial" w:hAnsi="Arial" w:cs="Arial"/>
        </w:rPr>
        <w:t>formar bo</w:t>
      </w:r>
      <w:r w:rsidRPr="007A4D69">
        <w:rPr>
          <w:rFonts w:ascii="Arial" w:hAnsi="Arial" w:cs="Arial"/>
        </w:rPr>
        <w:t>sses d’aire, el volum i la ubicació de</w:t>
      </w:r>
      <w:r w:rsidR="00927434" w:rsidRPr="007A4D69">
        <w:rPr>
          <w:rFonts w:ascii="Arial" w:hAnsi="Arial" w:cs="Arial"/>
        </w:rPr>
        <w:t xml:space="preserve"> les</w:t>
      </w:r>
      <w:r w:rsidR="008759C1" w:rsidRPr="007A4D69">
        <w:rPr>
          <w:rFonts w:ascii="Arial" w:hAnsi="Arial" w:cs="Arial"/>
        </w:rPr>
        <w:t xml:space="preserve"> </w:t>
      </w:r>
      <w:r w:rsidRPr="007A4D69">
        <w:rPr>
          <w:rFonts w:ascii="Arial" w:hAnsi="Arial" w:cs="Arial"/>
        </w:rPr>
        <w:t>qual</w:t>
      </w:r>
      <w:r w:rsidR="00927434" w:rsidRPr="007A4D69">
        <w:rPr>
          <w:rFonts w:ascii="Arial" w:hAnsi="Arial" w:cs="Arial"/>
        </w:rPr>
        <w:t>s</w:t>
      </w:r>
      <w:r w:rsidRPr="007A4D69">
        <w:rPr>
          <w:rFonts w:ascii="Arial" w:hAnsi="Arial" w:cs="Arial"/>
        </w:rPr>
        <w:t xml:space="preserve"> r</w:t>
      </w:r>
      <w:r w:rsidR="00554339" w:rsidRPr="007A4D69">
        <w:rPr>
          <w:rFonts w:ascii="Arial" w:hAnsi="Arial" w:cs="Arial"/>
        </w:rPr>
        <w:t>esulta de</w:t>
      </w:r>
      <w:r w:rsidRPr="007A4D69">
        <w:rPr>
          <w:rFonts w:ascii="Arial" w:hAnsi="Arial" w:cs="Arial"/>
        </w:rPr>
        <w:t xml:space="preserve"> l’equilibri</w:t>
      </w:r>
      <w:r w:rsidR="00FF1C01" w:rsidRPr="007A4D69">
        <w:rPr>
          <w:rFonts w:ascii="Arial" w:hAnsi="Arial" w:cs="Arial"/>
        </w:rPr>
        <w:t xml:space="preserve"> entre le</w:t>
      </w:r>
      <w:r w:rsidR="00554339" w:rsidRPr="007A4D69">
        <w:rPr>
          <w:rFonts w:ascii="Arial" w:hAnsi="Arial" w:cs="Arial"/>
        </w:rPr>
        <w:t>s f</w:t>
      </w:r>
      <w:r w:rsidR="00FF1C01" w:rsidRPr="007A4D69">
        <w:rPr>
          <w:rFonts w:ascii="Arial" w:hAnsi="Arial" w:cs="Arial"/>
        </w:rPr>
        <w:t xml:space="preserve">orces </w:t>
      </w:r>
      <w:r w:rsidR="00554339" w:rsidRPr="007A4D69">
        <w:rPr>
          <w:rFonts w:ascii="Arial" w:hAnsi="Arial" w:cs="Arial"/>
        </w:rPr>
        <w:t>hidrodin</w:t>
      </w:r>
      <w:r w:rsidR="00FF1C01" w:rsidRPr="007A4D69">
        <w:rPr>
          <w:rFonts w:ascii="Arial" w:hAnsi="Arial" w:cs="Arial"/>
        </w:rPr>
        <w:t>àmiques</w:t>
      </w:r>
      <w:r w:rsidR="00554339" w:rsidRPr="007A4D69">
        <w:rPr>
          <w:rFonts w:ascii="Arial" w:hAnsi="Arial" w:cs="Arial"/>
        </w:rPr>
        <w:t xml:space="preserve"> (</w:t>
      </w:r>
      <w:r w:rsidR="00FF1C01" w:rsidRPr="007A4D69">
        <w:rPr>
          <w:rFonts w:ascii="Arial" w:hAnsi="Arial" w:cs="Arial"/>
        </w:rPr>
        <w:t>velocitat</w:t>
      </w:r>
      <w:r w:rsidR="00554339" w:rsidRPr="007A4D69">
        <w:rPr>
          <w:rFonts w:ascii="Arial" w:hAnsi="Arial" w:cs="Arial"/>
        </w:rPr>
        <w:t xml:space="preserve"> del flu</w:t>
      </w:r>
      <w:r w:rsidR="00FF1C01" w:rsidRPr="007A4D69">
        <w:rPr>
          <w:rFonts w:ascii="Arial" w:hAnsi="Arial" w:cs="Arial"/>
        </w:rPr>
        <w:t>x</w:t>
      </w:r>
      <w:r w:rsidR="00554339" w:rsidRPr="007A4D69">
        <w:rPr>
          <w:rFonts w:ascii="Arial" w:hAnsi="Arial" w:cs="Arial"/>
        </w:rPr>
        <w:t xml:space="preserve">) </w:t>
      </w:r>
      <w:r w:rsidR="00927434" w:rsidRPr="007A4D69">
        <w:rPr>
          <w:rFonts w:ascii="Arial" w:hAnsi="Arial" w:cs="Arial"/>
        </w:rPr>
        <w:t>i la força ascensional d’aquestes bosses</w:t>
      </w:r>
      <w:r w:rsidR="00FF1C01" w:rsidRPr="007A4D69">
        <w:rPr>
          <w:rFonts w:ascii="Arial" w:hAnsi="Arial" w:cs="Arial"/>
        </w:rPr>
        <w:t xml:space="preserve"> al llarg de la generatriu</w:t>
      </w:r>
      <w:r w:rsidR="00554339" w:rsidRPr="007A4D69">
        <w:rPr>
          <w:rFonts w:ascii="Arial" w:hAnsi="Arial" w:cs="Arial"/>
        </w:rPr>
        <w:t xml:space="preserve"> superior de la </w:t>
      </w:r>
      <w:r w:rsidR="00FF1C01" w:rsidRPr="007A4D69">
        <w:rPr>
          <w:rFonts w:ascii="Arial" w:hAnsi="Arial" w:cs="Arial"/>
        </w:rPr>
        <w:t xml:space="preserve">canonada. </w:t>
      </w:r>
    </w:p>
    <w:p w:rsidR="00554339" w:rsidRPr="007A4D69" w:rsidRDefault="00554339" w:rsidP="00554339">
      <w:pPr>
        <w:widowControl/>
        <w:tabs>
          <w:tab w:val="left" w:pos="952"/>
        </w:tabs>
        <w:ind w:left="952"/>
        <w:jc w:val="both"/>
        <w:rPr>
          <w:rFonts w:ascii="Arial" w:hAnsi="Arial" w:cs="Arial"/>
        </w:rPr>
      </w:pPr>
    </w:p>
    <w:p w:rsidR="00554339" w:rsidRPr="007A4D69" w:rsidRDefault="00554339" w:rsidP="00554339">
      <w:pPr>
        <w:widowControl/>
        <w:tabs>
          <w:tab w:val="left" w:pos="1428"/>
        </w:tabs>
        <w:ind w:left="1428" w:hanging="476"/>
        <w:jc w:val="both"/>
        <w:rPr>
          <w:rFonts w:ascii="Arial" w:hAnsi="Arial" w:cs="Arial"/>
          <w:sz w:val="18"/>
          <w:szCs w:val="18"/>
        </w:rPr>
      </w:pPr>
      <w:r w:rsidRPr="007A4D69">
        <w:rPr>
          <w:rFonts w:ascii="Arial" w:hAnsi="Arial" w:cs="Arial"/>
          <w:sz w:val="18"/>
          <w:szCs w:val="18"/>
        </w:rPr>
        <w:t>(*)</w:t>
      </w:r>
      <w:r w:rsidRPr="007A4D69">
        <w:rPr>
          <w:rFonts w:ascii="Arial" w:hAnsi="Arial" w:cs="Arial"/>
          <w:sz w:val="18"/>
          <w:szCs w:val="18"/>
        </w:rPr>
        <w:tab/>
      </w:r>
      <w:r w:rsidR="008759C1" w:rsidRPr="007A4D69">
        <w:rPr>
          <w:rFonts w:ascii="Arial" w:hAnsi="Arial" w:cs="Arial"/>
          <w:sz w:val="18"/>
          <w:szCs w:val="18"/>
        </w:rPr>
        <w:t>Segons els treballs</w:t>
      </w:r>
      <w:r w:rsidRPr="007A4D69">
        <w:rPr>
          <w:rFonts w:ascii="Arial" w:hAnsi="Arial" w:cs="Arial"/>
          <w:sz w:val="18"/>
          <w:szCs w:val="18"/>
        </w:rPr>
        <w:t xml:space="preserve"> de TALET </w:t>
      </w:r>
      <w:r w:rsidR="008759C1" w:rsidRPr="007A4D69">
        <w:rPr>
          <w:rFonts w:ascii="Arial" w:hAnsi="Arial" w:cs="Arial"/>
          <w:sz w:val="18"/>
          <w:szCs w:val="18"/>
        </w:rPr>
        <w:t>i</w:t>
      </w:r>
      <w:r w:rsidRPr="007A4D69">
        <w:rPr>
          <w:rFonts w:ascii="Arial" w:hAnsi="Arial" w:cs="Arial"/>
          <w:sz w:val="18"/>
          <w:szCs w:val="18"/>
        </w:rPr>
        <w:t xml:space="preserve"> CAIERGUES (</w:t>
      </w:r>
      <w:proofErr w:type="spellStart"/>
      <w:r w:rsidRPr="007A4D69">
        <w:rPr>
          <w:rFonts w:ascii="Arial" w:hAnsi="Arial" w:cs="Arial"/>
          <w:sz w:val="18"/>
          <w:szCs w:val="18"/>
        </w:rPr>
        <w:t>GAz</w:t>
      </w:r>
      <w:proofErr w:type="spellEnd"/>
      <w:r w:rsidRPr="007A4D69">
        <w:rPr>
          <w:rFonts w:ascii="Arial" w:hAnsi="Arial" w:cs="Arial"/>
          <w:sz w:val="18"/>
          <w:szCs w:val="18"/>
        </w:rPr>
        <w:t xml:space="preserve"> de les circuits) </w:t>
      </w:r>
      <w:r w:rsidR="008759C1" w:rsidRPr="007A4D69">
        <w:rPr>
          <w:rFonts w:ascii="Arial" w:hAnsi="Arial" w:cs="Arial"/>
          <w:sz w:val="18"/>
          <w:szCs w:val="18"/>
        </w:rPr>
        <w:t>i</w:t>
      </w:r>
      <w:r w:rsidRPr="007A4D69">
        <w:rPr>
          <w:rFonts w:ascii="Arial" w:hAnsi="Arial" w:cs="Arial"/>
          <w:sz w:val="18"/>
          <w:szCs w:val="18"/>
        </w:rPr>
        <w:t xml:space="preserve"> E.E. ZUKOSKI (</w:t>
      </w:r>
      <w:proofErr w:type="spellStart"/>
      <w:r w:rsidRPr="007A4D69">
        <w:rPr>
          <w:rFonts w:ascii="Arial" w:hAnsi="Arial" w:cs="Arial"/>
          <w:sz w:val="18"/>
          <w:szCs w:val="18"/>
        </w:rPr>
        <w:t>Influence</w:t>
      </w:r>
      <w:proofErr w:type="spellEnd"/>
      <w:r w:rsidRPr="007A4D69">
        <w:rPr>
          <w:rFonts w:ascii="Arial" w:hAnsi="Arial" w:cs="Arial"/>
          <w:sz w:val="18"/>
          <w:szCs w:val="18"/>
        </w:rPr>
        <w:t xml:space="preserve"> of </w:t>
      </w:r>
      <w:proofErr w:type="spellStart"/>
      <w:r w:rsidRPr="007A4D69">
        <w:rPr>
          <w:rFonts w:ascii="Arial" w:hAnsi="Arial" w:cs="Arial"/>
          <w:sz w:val="18"/>
          <w:szCs w:val="18"/>
        </w:rPr>
        <w:t>viscosity</w:t>
      </w:r>
      <w:proofErr w:type="spellEnd"/>
      <w:r w:rsidRPr="007A4D69">
        <w:rPr>
          <w:rFonts w:ascii="Arial" w:hAnsi="Arial" w:cs="Arial"/>
          <w:sz w:val="18"/>
          <w:szCs w:val="18"/>
        </w:rPr>
        <w:t xml:space="preserve"> </w:t>
      </w:r>
      <w:proofErr w:type="spellStart"/>
      <w:r w:rsidRPr="007A4D69">
        <w:rPr>
          <w:rFonts w:ascii="Arial" w:hAnsi="Arial" w:cs="Arial"/>
          <w:sz w:val="18"/>
          <w:szCs w:val="18"/>
        </w:rPr>
        <w:t>and</w:t>
      </w:r>
      <w:proofErr w:type="spellEnd"/>
      <w:r w:rsidRPr="007A4D69">
        <w:rPr>
          <w:rFonts w:ascii="Arial" w:hAnsi="Arial" w:cs="Arial"/>
          <w:sz w:val="18"/>
          <w:szCs w:val="18"/>
        </w:rPr>
        <w:t xml:space="preserve"> </w:t>
      </w:r>
      <w:proofErr w:type="spellStart"/>
      <w:r w:rsidRPr="007A4D69">
        <w:rPr>
          <w:rFonts w:ascii="Arial" w:hAnsi="Arial" w:cs="Arial"/>
          <w:sz w:val="18"/>
          <w:szCs w:val="18"/>
        </w:rPr>
        <w:t>inclinatión</w:t>
      </w:r>
      <w:proofErr w:type="spellEnd"/>
      <w:r w:rsidRPr="007A4D69">
        <w:rPr>
          <w:rFonts w:ascii="Arial" w:hAnsi="Arial" w:cs="Arial"/>
          <w:sz w:val="18"/>
          <w:szCs w:val="18"/>
        </w:rPr>
        <w:t xml:space="preserve"> angle on </w:t>
      </w:r>
      <w:proofErr w:type="spellStart"/>
      <w:r w:rsidRPr="007A4D69">
        <w:rPr>
          <w:rFonts w:ascii="Arial" w:hAnsi="Arial" w:cs="Arial"/>
          <w:sz w:val="18"/>
          <w:szCs w:val="18"/>
        </w:rPr>
        <w:t>motion</w:t>
      </w:r>
      <w:proofErr w:type="spellEnd"/>
      <w:r w:rsidRPr="007A4D69">
        <w:rPr>
          <w:rFonts w:ascii="Arial" w:hAnsi="Arial" w:cs="Arial"/>
          <w:sz w:val="18"/>
          <w:szCs w:val="18"/>
        </w:rPr>
        <w:t xml:space="preserve"> of long </w:t>
      </w:r>
      <w:proofErr w:type="spellStart"/>
      <w:r w:rsidRPr="007A4D69">
        <w:rPr>
          <w:rFonts w:ascii="Arial" w:hAnsi="Arial" w:cs="Arial"/>
          <w:sz w:val="18"/>
          <w:szCs w:val="18"/>
        </w:rPr>
        <w:t>bubbles</w:t>
      </w:r>
      <w:proofErr w:type="spellEnd"/>
      <w:r w:rsidRPr="007A4D69">
        <w:rPr>
          <w:rFonts w:ascii="Arial" w:hAnsi="Arial" w:cs="Arial"/>
          <w:sz w:val="18"/>
          <w:szCs w:val="18"/>
        </w:rPr>
        <w:t xml:space="preserve"> in </w:t>
      </w:r>
      <w:proofErr w:type="spellStart"/>
      <w:r w:rsidRPr="007A4D69">
        <w:rPr>
          <w:rFonts w:ascii="Arial" w:hAnsi="Arial" w:cs="Arial"/>
          <w:sz w:val="18"/>
          <w:szCs w:val="18"/>
        </w:rPr>
        <w:t>closed</w:t>
      </w:r>
      <w:proofErr w:type="spellEnd"/>
      <w:r w:rsidRPr="007A4D69">
        <w:rPr>
          <w:rFonts w:ascii="Arial" w:hAnsi="Arial" w:cs="Arial"/>
          <w:sz w:val="18"/>
          <w:szCs w:val="18"/>
        </w:rPr>
        <w:t xml:space="preserve"> </w:t>
      </w:r>
      <w:proofErr w:type="spellStart"/>
      <w:r w:rsidRPr="007A4D69">
        <w:rPr>
          <w:rFonts w:ascii="Arial" w:hAnsi="Arial" w:cs="Arial"/>
          <w:sz w:val="18"/>
          <w:szCs w:val="18"/>
        </w:rPr>
        <w:t>rubes</w:t>
      </w:r>
      <w:proofErr w:type="spellEnd"/>
      <w:r w:rsidRPr="007A4D69">
        <w:rPr>
          <w:rFonts w:ascii="Arial" w:hAnsi="Arial" w:cs="Arial"/>
          <w:sz w:val="18"/>
          <w:szCs w:val="18"/>
        </w:rPr>
        <w:t xml:space="preserve">), la </w:t>
      </w:r>
      <w:r w:rsidR="008759C1" w:rsidRPr="007A4D69">
        <w:rPr>
          <w:rFonts w:ascii="Arial" w:hAnsi="Arial" w:cs="Arial"/>
          <w:sz w:val="18"/>
          <w:szCs w:val="18"/>
        </w:rPr>
        <w:t>velocitat</w:t>
      </w:r>
      <w:r w:rsidRPr="007A4D69">
        <w:rPr>
          <w:rFonts w:ascii="Arial" w:hAnsi="Arial" w:cs="Arial"/>
          <w:sz w:val="18"/>
          <w:szCs w:val="18"/>
        </w:rPr>
        <w:t xml:space="preserve"> ascensional de l</w:t>
      </w:r>
      <w:r w:rsidR="008759C1" w:rsidRPr="007A4D69">
        <w:rPr>
          <w:rFonts w:ascii="Arial" w:hAnsi="Arial" w:cs="Arial"/>
          <w:sz w:val="18"/>
          <w:szCs w:val="18"/>
        </w:rPr>
        <w:t>e</w:t>
      </w:r>
      <w:r w:rsidRPr="007A4D69">
        <w:rPr>
          <w:rFonts w:ascii="Arial" w:hAnsi="Arial" w:cs="Arial"/>
          <w:sz w:val="18"/>
          <w:szCs w:val="18"/>
        </w:rPr>
        <w:t>s b</w:t>
      </w:r>
      <w:r w:rsidR="008759C1" w:rsidRPr="007A4D69">
        <w:rPr>
          <w:rFonts w:ascii="Arial" w:hAnsi="Arial" w:cs="Arial"/>
          <w:sz w:val="18"/>
          <w:szCs w:val="18"/>
        </w:rPr>
        <w:t>ombolles depèn menys de</w:t>
      </w:r>
      <w:r w:rsidR="00221B22" w:rsidRPr="007A4D69">
        <w:rPr>
          <w:rFonts w:ascii="Arial" w:hAnsi="Arial" w:cs="Arial"/>
          <w:sz w:val="18"/>
          <w:szCs w:val="18"/>
        </w:rPr>
        <w:t>l</w:t>
      </w:r>
      <w:r w:rsidR="008759C1" w:rsidRPr="007A4D69">
        <w:rPr>
          <w:rFonts w:ascii="Arial" w:hAnsi="Arial" w:cs="Arial"/>
          <w:sz w:val="18"/>
          <w:szCs w:val="18"/>
        </w:rPr>
        <w:t xml:space="preserve"> pendent a partir d’</w:t>
      </w:r>
      <w:r w:rsidRPr="007A4D69">
        <w:rPr>
          <w:rFonts w:ascii="Arial" w:hAnsi="Arial" w:cs="Arial"/>
          <w:sz w:val="18"/>
          <w:szCs w:val="18"/>
        </w:rPr>
        <w:t>i</w:t>
      </w:r>
      <w:r w:rsidR="008759C1" w:rsidRPr="007A4D69">
        <w:rPr>
          <w:rFonts w:ascii="Arial" w:hAnsi="Arial" w:cs="Arial"/>
          <w:sz w:val="18"/>
          <w:szCs w:val="18"/>
        </w:rPr>
        <w:t>nclinacions superior</w:t>
      </w:r>
      <w:r w:rsidRPr="007A4D69">
        <w:rPr>
          <w:rFonts w:ascii="Arial" w:hAnsi="Arial" w:cs="Arial"/>
          <w:sz w:val="18"/>
          <w:szCs w:val="18"/>
        </w:rPr>
        <w:t>s a 5</w:t>
      </w:r>
      <w:r w:rsidRPr="007A4D69">
        <w:rPr>
          <w:rFonts w:ascii="Arial" w:hAnsi="Arial" w:cs="Arial"/>
          <w:sz w:val="18"/>
          <w:szCs w:val="18"/>
        </w:rPr>
        <w:sym w:font="Symbol" w:char="F0B0"/>
      </w:r>
      <w:r w:rsidRPr="007A4D69">
        <w:rPr>
          <w:rFonts w:ascii="Arial" w:hAnsi="Arial" w:cs="Arial"/>
          <w:sz w:val="18"/>
          <w:szCs w:val="18"/>
        </w:rPr>
        <w:t xml:space="preserve"> (ó 9%).</w:t>
      </w:r>
    </w:p>
    <w:p w:rsidR="00554339" w:rsidRPr="007A4D69" w:rsidRDefault="00554339" w:rsidP="00554339">
      <w:pPr>
        <w:widowControl/>
        <w:tabs>
          <w:tab w:val="left" w:pos="1428"/>
        </w:tabs>
        <w:ind w:left="1428" w:hanging="476"/>
        <w:jc w:val="both"/>
        <w:rPr>
          <w:rFonts w:ascii="Arial" w:hAnsi="Arial" w:cs="Arial"/>
          <w:sz w:val="18"/>
          <w:szCs w:val="18"/>
        </w:rPr>
      </w:pPr>
      <w:r w:rsidRPr="007A4D69">
        <w:rPr>
          <w:rFonts w:ascii="Arial" w:hAnsi="Arial" w:cs="Arial"/>
          <w:sz w:val="18"/>
          <w:szCs w:val="18"/>
        </w:rPr>
        <w:lastRenderedPageBreak/>
        <w:tab/>
      </w:r>
      <w:r w:rsidR="008759C1" w:rsidRPr="007A4D69">
        <w:rPr>
          <w:rFonts w:ascii="Arial" w:hAnsi="Arial" w:cs="Arial"/>
          <w:sz w:val="18"/>
          <w:szCs w:val="18"/>
        </w:rPr>
        <w:t>Teòricament</w:t>
      </w:r>
      <w:r w:rsidRPr="007A4D69">
        <w:rPr>
          <w:rFonts w:ascii="Arial" w:hAnsi="Arial" w:cs="Arial"/>
          <w:sz w:val="18"/>
          <w:szCs w:val="18"/>
        </w:rPr>
        <w:t xml:space="preserve"> </w:t>
      </w:r>
      <w:r w:rsidR="008759C1" w:rsidRPr="007A4D69">
        <w:rPr>
          <w:rFonts w:ascii="Arial" w:hAnsi="Arial" w:cs="Arial"/>
          <w:sz w:val="18"/>
          <w:szCs w:val="18"/>
        </w:rPr>
        <w:t xml:space="preserve">llavors faria falta </w:t>
      </w:r>
      <w:r w:rsidRPr="007A4D69">
        <w:rPr>
          <w:rFonts w:ascii="Arial" w:hAnsi="Arial" w:cs="Arial"/>
          <w:sz w:val="18"/>
          <w:szCs w:val="18"/>
        </w:rPr>
        <w:t xml:space="preserve">un purgador </w:t>
      </w:r>
      <w:r w:rsidR="008759C1" w:rsidRPr="007A4D69">
        <w:rPr>
          <w:rFonts w:ascii="Arial" w:hAnsi="Arial" w:cs="Arial"/>
          <w:sz w:val="18"/>
          <w:szCs w:val="18"/>
        </w:rPr>
        <w:t>a</w:t>
      </w:r>
      <w:r w:rsidRPr="007A4D69">
        <w:rPr>
          <w:rFonts w:ascii="Arial" w:hAnsi="Arial" w:cs="Arial"/>
          <w:sz w:val="18"/>
          <w:szCs w:val="18"/>
        </w:rPr>
        <w:t xml:space="preserve"> cada CPN notable (p</w:t>
      </w:r>
      <w:r w:rsidR="008759C1" w:rsidRPr="007A4D69">
        <w:rPr>
          <w:rFonts w:ascii="Arial" w:hAnsi="Arial" w:cs="Arial"/>
          <w:sz w:val="18"/>
          <w:szCs w:val="18"/>
        </w:rPr>
        <w:t>e</w:t>
      </w:r>
      <w:r w:rsidRPr="007A4D69">
        <w:rPr>
          <w:rFonts w:ascii="Arial" w:hAnsi="Arial" w:cs="Arial"/>
          <w:sz w:val="18"/>
          <w:szCs w:val="18"/>
        </w:rPr>
        <w:t>r e</w:t>
      </w:r>
      <w:r w:rsidR="008759C1" w:rsidRPr="007A4D69">
        <w:rPr>
          <w:rFonts w:ascii="Arial" w:hAnsi="Arial" w:cs="Arial"/>
          <w:sz w:val="18"/>
          <w:szCs w:val="18"/>
        </w:rPr>
        <w:t>x</w:t>
      </w:r>
      <w:r w:rsidRPr="007A4D69">
        <w:rPr>
          <w:rFonts w:ascii="Arial" w:hAnsi="Arial" w:cs="Arial"/>
          <w:sz w:val="18"/>
          <w:szCs w:val="18"/>
        </w:rPr>
        <w:t>empl</w:t>
      </w:r>
      <w:r w:rsidR="008759C1" w:rsidRPr="007A4D69">
        <w:rPr>
          <w:rFonts w:ascii="Arial" w:hAnsi="Arial" w:cs="Arial"/>
          <w:sz w:val="18"/>
          <w:szCs w:val="18"/>
        </w:rPr>
        <w:t>e</w:t>
      </w:r>
      <w:r w:rsidRPr="007A4D69">
        <w:rPr>
          <w:rFonts w:ascii="Arial" w:hAnsi="Arial" w:cs="Arial"/>
          <w:sz w:val="18"/>
          <w:szCs w:val="18"/>
        </w:rPr>
        <w:t>: (P2-P1) 4-5%) p</w:t>
      </w:r>
      <w:r w:rsidR="008759C1" w:rsidRPr="007A4D69">
        <w:rPr>
          <w:rFonts w:ascii="Arial" w:hAnsi="Arial" w:cs="Arial"/>
          <w:sz w:val="18"/>
          <w:szCs w:val="18"/>
        </w:rPr>
        <w:t>er</w:t>
      </w:r>
      <w:r w:rsidRPr="007A4D69">
        <w:rPr>
          <w:rFonts w:ascii="Arial" w:hAnsi="Arial" w:cs="Arial"/>
          <w:sz w:val="18"/>
          <w:szCs w:val="18"/>
        </w:rPr>
        <w:t xml:space="preserve"> evacuar </w:t>
      </w:r>
      <w:r w:rsidR="008759C1" w:rsidRPr="007A4D69">
        <w:rPr>
          <w:rFonts w:ascii="Arial" w:hAnsi="Arial" w:cs="Arial"/>
          <w:sz w:val="18"/>
          <w:szCs w:val="18"/>
        </w:rPr>
        <w:t>possibles</w:t>
      </w:r>
      <w:r w:rsidRPr="007A4D69">
        <w:rPr>
          <w:rFonts w:ascii="Arial" w:hAnsi="Arial" w:cs="Arial"/>
          <w:sz w:val="18"/>
          <w:szCs w:val="18"/>
        </w:rPr>
        <w:t xml:space="preserve"> bo</w:t>
      </w:r>
      <w:r w:rsidR="008759C1" w:rsidRPr="007A4D69">
        <w:rPr>
          <w:rFonts w:ascii="Arial" w:hAnsi="Arial" w:cs="Arial"/>
          <w:sz w:val="18"/>
          <w:szCs w:val="18"/>
        </w:rPr>
        <w:t>sses d’</w:t>
      </w:r>
      <w:r w:rsidRPr="007A4D69">
        <w:rPr>
          <w:rFonts w:ascii="Arial" w:hAnsi="Arial" w:cs="Arial"/>
          <w:sz w:val="18"/>
          <w:szCs w:val="18"/>
        </w:rPr>
        <w:t>aire, m</w:t>
      </w:r>
      <w:r w:rsidR="008759C1" w:rsidRPr="007A4D69">
        <w:rPr>
          <w:rFonts w:ascii="Arial" w:hAnsi="Arial" w:cs="Arial"/>
          <w:sz w:val="18"/>
          <w:szCs w:val="18"/>
        </w:rPr>
        <w:t xml:space="preserve">olt perjudicials per a </w:t>
      </w:r>
      <w:r w:rsidRPr="007A4D69">
        <w:rPr>
          <w:rFonts w:ascii="Arial" w:hAnsi="Arial" w:cs="Arial"/>
          <w:sz w:val="18"/>
          <w:szCs w:val="18"/>
        </w:rPr>
        <w:t xml:space="preserve">la </w:t>
      </w:r>
      <w:r w:rsidR="008759C1" w:rsidRPr="007A4D69">
        <w:rPr>
          <w:rFonts w:ascii="Arial" w:hAnsi="Arial" w:cs="Arial"/>
          <w:sz w:val="18"/>
          <w:szCs w:val="18"/>
        </w:rPr>
        <w:t>circulació</w:t>
      </w:r>
      <w:r w:rsidRPr="007A4D69">
        <w:rPr>
          <w:rFonts w:ascii="Arial" w:hAnsi="Arial" w:cs="Arial"/>
          <w:sz w:val="18"/>
          <w:szCs w:val="18"/>
        </w:rPr>
        <w:t xml:space="preserve"> de</w:t>
      </w:r>
      <w:r w:rsidR="008759C1" w:rsidRPr="007A4D69">
        <w:rPr>
          <w:rFonts w:ascii="Arial" w:hAnsi="Arial" w:cs="Arial"/>
          <w:sz w:val="18"/>
          <w:szCs w:val="18"/>
        </w:rPr>
        <w:t xml:space="preserve"> </w:t>
      </w:r>
      <w:r w:rsidRPr="007A4D69">
        <w:rPr>
          <w:rFonts w:ascii="Arial" w:hAnsi="Arial" w:cs="Arial"/>
          <w:sz w:val="18"/>
          <w:szCs w:val="18"/>
        </w:rPr>
        <w:t>l</w:t>
      </w:r>
      <w:r w:rsidR="008759C1" w:rsidRPr="007A4D69">
        <w:rPr>
          <w:rFonts w:ascii="Arial" w:hAnsi="Arial" w:cs="Arial"/>
          <w:sz w:val="18"/>
          <w:szCs w:val="18"/>
        </w:rPr>
        <w:t>’ai</w:t>
      </w:r>
      <w:r w:rsidRPr="007A4D69">
        <w:rPr>
          <w:rFonts w:ascii="Arial" w:hAnsi="Arial" w:cs="Arial"/>
          <w:sz w:val="18"/>
          <w:szCs w:val="18"/>
        </w:rPr>
        <w:t>gua (p</w:t>
      </w:r>
      <w:r w:rsidR="008759C1" w:rsidRPr="007A4D69">
        <w:rPr>
          <w:rFonts w:ascii="Arial" w:hAnsi="Arial" w:cs="Arial"/>
          <w:sz w:val="18"/>
          <w:szCs w:val="18"/>
        </w:rPr>
        <w:t>èrdues de càrrega i eventuals fluctuacions de pressió</w:t>
      </w:r>
      <w:r w:rsidRPr="007A4D69">
        <w:rPr>
          <w:rFonts w:ascii="Arial" w:hAnsi="Arial" w:cs="Arial"/>
          <w:sz w:val="18"/>
          <w:szCs w:val="18"/>
        </w:rPr>
        <w:t>).</w:t>
      </w:r>
    </w:p>
    <w:p w:rsidR="00554339" w:rsidRPr="007A4D69" w:rsidRDefault="00554339" w:rsidP="00554339">
      <w:pPr>
        <w:widowControl/>
        <w:tabs>
          <w:tab w:val="left" w:pos="952"/>
        </w:tabs>
        <w:ind w:left="952"/>
        <w:jc w:val="both"/>
        <w:rPr>
          <w:rFonts w:ascii="Arial" w:hAnsi="Arial" w:cs="Arial"/>
        </w:rPr>
      </w:pPr>
    </w:p>
    <w:p w:rsidR="00554339" w:rsidRPr="007A4D69" w:rsidRDefault="00594A79" w:rsidP="00554339">
      <w:pPr>
        <w:widowControl/>
        <w:tabs>
          <w:tab w:val="left" w:pos="952"/>
        </w:tabs>
        <w:ind w:left="952"/>
        <w:jc w:val="both"/>
        <w:rPr>
          <w:rFonts w:ascii="Arial" w:hAnsi="Arial" w:cs="Arial"/>
        </w:rPr>
      </w:pPr>
      <w:r w:rsidRPr="007A4D69">
        <w:rPr>
          <w:rFonts w:ascii="Arial" w:hAnsi="Arial" w:cs="Arial"/>
        </w:rPr>
        <w:t xml:space="preserve">No obstant, revisant amb </w:t>
      </w:r>
      <w:r w:rsidR="00554339" w:rsidRPr="007A4D69">
        <w:rPr>
          <w:rFonts w:ascii="Arial" w:hAnsi="Arial" w:cs="Arial"/>
        </w:rPr>
        <w:t xml:space="preserve">el CAT </w:t>
      </w:r>
      <w:r w:rsidRPr="007A4D69">
        <w:rPr>
          <w:rFonts w:ascii="Arial" w:hAnsi="Arial" w:cs="Arial"/>
        </w:rPr>
        <w:t>els nous perfils establerts per les Empreses</w:t>
      </w:r>
      <w:r w:rsidR="00554339" w:rsidRPr="007A4D69">
        <w:rPr>
          <w:rFonts w:ascii="Arial" w:hAnsi="Arial" w:cs="Arial"/>
        </w:rPr>
        <w:t xml:space="preserve"> </w:t>
      </w:r>
      <w:r w:rsidRPr="007A4D69">
        <w:rPr>
          <w:rFonts w:ascii="Arial" w:hAnsi="Arial" w:cs="Arial"/>
        </w:rPr>
        <w:t>adjudicat</w:t>
      </w:r>
      <w:r w:rsidR="00221B22" w:rsidRPr="007A4D69">
        <w:rPr>
          <w:rFonts w:ascii="Arial" w:hAnsi="Arial" w:cs="Arial"/>
        </w:rPr>
        <w:t>àries</w:t>
      </w:r>
      <w:r w:rsidR="00554339" w:rsidRPr="007A4D69">
        <w:rPr>
          <w:rFonts w:ascii="Arial" w:hAnsi="Arial" w:cs="Arial"/>
        </w:rPr>
        <w:t xml:space="preserve">, </w:t>
      </w:r>
      <w:r w:rsidRPr="007A4D69">
        <w:rPr>
          <w:rFonts w:ascii="Arial" w:hAnsi="Arial" w:cs="Arial"/>
        </w:rPr>
        <w:t>es</w:t>
      </w:r>
      <w:r w:rsidR="00554339" w:rsidRPr="007A4D69">
        <w:rPr>
          <w:rFonts w:ascii="Arial" w:hAnsi="Arial" w:cs="Arial"/>
        </w:rPr>
        <w:t xml:space="preserve"> v</w:t>
      </w:r>
      <w:r w:rsidRPr="007A4D69">
        <w:rPr>
          <w:rFonts w:ascii="Arial" w:hAnsi="Arial" w:cs="Arial"/>
        </w:rPr>
        <w:t>a veure</w:t>
      </w:r>
      <w:r w:rsidR="00554339" w:rsidRPr="007A4D69">
        <w:rPr>
          <w:rFonts w:ascii="Arial" w:hAnsi="Arial" w:cs="Arial"/>
        </w:rPr>
        <w:t xml:space="preserve"> que era difícil </w:t>
      </w:r>
      <w:r w:rsidRPr="007A4D69">
        <w:rPr>
          <w:rFonts w:ascii="Arial" w:hAnsi="Arial" w:cs="Arial"/>
        </w:rPr>
        <w:t>econòmicament</w:t>
      </w:r>
      <w:r w:rsidR="00554339" w:rsidRPr="007A4D69">
        <w:rPr>
          <w:rFonts w:ascii="Arial" w:hAnsi="Arial" w:cs="Arial"/>
        </w:rPr>
        <w:t xml:space="preserve"> </w:t>
      </w:r>
      <w:r w:rsidRPr="007A4D69">
        <w:rPr>
          <w:rFonts w:ascii="Arial" w:hAnsi="Arial" w:cs="Arial"/>
        </w:rPr>
        <w:t>i a vegade</w:t>
      </w:r>
      <w:r w:rsidR="00554339" w:rsidRPr="007A4D69">
        <w:rPr>
          <w:rFonts w:ascii="Arial" w:hAnsi="Arial" w:cs="Arial"/>
        </w:rPr>
        <w:t xml:space="preserve">s </w:t>
      </w:r>
      <w:r w:rsidRPr="007A4D69">
        <w:rPr>
          <w:rFonts w:ascii="Arial" w:hAnsi="Arial" w:cs="Arial"/>
        </w:rPr>
        <w:t>constructivament</w:t>
      </w:r>
      <w:r w:rsidR="00554339" w:rsidRPr="007A4D69">
        <w:rPr>
          <w:rFonts w:ascii="Arial" w:hAnsi="Arial" w:cs="Arial"/>
        </w:rPr>
        <w:t xml:space="preserve"> </w:t>
      </w:r>
      <w:r w:rsidRPr="007A4D69">
        <w:rPr>
          <w:rFonts w:ascii="Arial" w:hAnsi="Arial" w:cs="Arial"/>
        </w:rPr>
        <w:t>–</w:t>
      </w:r>
      <w:r w:rsidR="00554339" w:rsidRPr="007A4D69">
        <w:rPr>
          <w:rFonts w:ascii="Arial" w:hAnsi="Arial" w:cs="Arial"/>
        </w:rPr>
        <w:t>a</w:t>
      </w:r>
      <w:r w:rsidRPr="007A4D69">
        <w:rPr>
          <w:rFonts w:ascii="Arial" w:hAnsi="Arial" w:cs="Arial"/>
        </w:rPr>
        <w:t xml:space="preserve"> més, molt més per l’arqueta que pel mateix purgador</w:t>
      </w:r>
      <w:r w:rsidR="00554339" w:rsidRPr="007A4D69">
        <w:rPr>
          <w:rFonts w:ascii="Arial" w:hAnsi="Arial" w:cs="Arial"/>
        </w:rPr>
        <w:t>- equipar ta</w:t>
      </w:r>
      <w:r w:rsidRPr="007A4D69">
        <w:rPr>
          <w:rFonts w:ascii="Arial" w:hAnsi="Arial" w:cs="Arial"/>
        </w:rPr>
        <w:t>nts punt</w:t>
      </w:r>
      <w:r w:rsidR="00554339" w:rsidRPr="007A4D69">
        <w:rPr>
          <w:rFonts w:ascii="Arial" w:hAnsi="Arial" w:cs="Arial"/>
        </w:rPr>
        <w:t xml:space="preserve">s CPN </w:t>
      </w:r>
      <w:r w:rsidRPr="007A4D69">
        <w:rPr>
          <w:rFonts w:ascii="Arial" w:hAnsi="Arial" w:cs="Arial"/>
        </w:rPr>
        <w:t>addicionals (és a dir, no prevists al projecte inicial)</w:t>
      </w:r>
      <w:r w:rsidR="00554339" w:rsidRPr="007A4D69">
        <w:rPr>
          <w:rFonts w:ascii="Arial" w:hAnsi="Arial" w:cs="Arial"/>
        </w:rPr>
        <w:t xml:space="preserve"> </w:t>
      </w:r>
      <w:r w:rsidRPr="007A4D69">
        <w:rPr>
          <w:rFonts w:ascii="Arial" w:hAnsi="Arial" w:cs="Arial"/>
        </w:rPr>
        <w:t>i es va intenta</w:t>
      </w:r>
      <w:r w:rsidR="00927434" w:rsidRPr="007A4D69">
        <w:rPr>
          <w:rFonts w:ascii="Arial" w:hAnsi="Arial" w:cs="Arial"/>
        </w:rPr>
        <w:t>r</w:t>
      </w:r>
      <w:r w:rsidRPr="007A4D69">
        <w:rPr>
          <w:rFonts w:ascii="Arial" w:hAnsi="Arial" w:cs="Arial"/>
        </w:rPr>
        <w:t xml:space="preserve"> suprimir gran part d’ell</w:t>
      </w:r>
      <w:r w:rsidR="00554339" w:rsidRPr="007A4D69">
        <w:rPr>
          <w:rFonts w:ascii="Arial" w:hAnsi="Arial" w:cs="Arial"/>
        </w:rPr>
        <w:t xml:space="preserve">s </w:t>
      </w:r>
      <w:r w:rsidRPr="007A4D69">
        <w:rPr>
          <w:rFonts w:ascii="Arial" w:hAnsi="Arial" w:cs="Arial"/>
        </w:rPr>
        <w:t>mitjançant</w:t>
      </w:r>
      <w:r w:rsidR="00554339" w:rsidRPr="007A4D69">
        <w:rPr>
          <w:rFonts w:ascii="Arial" w:hAnsi="Arial" w:cs="Arial"/>
        </w:rPr>
        <w:t xml:space="preserve"> l</w:t>
      </w:r>
      <w:r w:rsidRPr="007A4D69">
        <w:rPr>
          <w:rFonts w:ascii="Arial" w:hAnsi="Arial" w:cs="Arial"/>
        </w:rPr>
        <w:t>e</w:t>
      </w:r>
      <w:r w:rsidR="00554339" w:rsidRPr="007A4D69">
        <w:rPr>
          <w:rFonts w:ascii="Arial" w:hAnsi="Arial" w:cs="Arial"/>
        </w:rPr>
        <w:t>s me</w:t>
      </w:r>
      <w:r w:rsidRPr="007A4D69">
        <w:rPr>
          <w:rFonts w:ascii="Arial" w:hAnsi="Arial" w:cs="Arial"/>
        </w:rPr>
        <w:t>sures constructives, descrites punt per punt a les taules manuscrites de determinació dels equips, i que són:</w:t>
      </w:r>
    </w:p>
    <w:p w:rsidR="00554339" w:rsidRPr="007A4D69" w:rsidRDefault="00554339" w:rsidP="00554339">
      <w:pPr>
        <w:widowControl/>
        <w:tabs>
          <w:tab w:val="left" w:pos="952"/>
        </w:tabs>
        <w:ind w:left="952"/>
        <w:jc w:val="both"/>
        <w:rPr>
          <w:rFonts w:ascii="Arial" w:hAnsi="Arial" w:cs="Arial"/>
        </w:rPr>
      </w:pPr>
    </w:p>
    <w:p w:rsidR="00554339" w:rsidRPr="007A4D69" w:rsidRDefault="00554339" w:rsidP="00554339">
      <w:pPr>
        <w:widowControl/>
        <w:numPr>
          <w:ilvl w:val="0"/>
          <w:numId w:val="4"/>
        </w:numPr>
        <w:tabs>
          <w:tab w:val="left" w:pos="952"/>
        </w:tabs>
        <w:jc w:val="both"/>
        <w:rPr>
          <w:rFonts w:ascii="Arial" w:hAnsi="Arial" w:cs="Arial"/>
        </w:rPr>
      </w:pPr>
      <w:r w:rsidRPr="007A4D69">
        <w:rPr>
          <w:rFonts w:ascii="Arial" w:hAnsi="Arial" w:cs="Arial"/>
        </w:rPr>
        <w:t>Trasl</w:t>
      </w:r>
      <w:r w:rsidR="00594A79" w:rsidRPr="007A4D69">
        <w:rPr>
          <w:rFonts w:ascii="Arial" w:hAnsi="Arial" w:cs="Arial"/>
        </w:rPr>
        <w:t xml:space="preserve">lat </w:t>
      </w:r>
      <w:r w:rsidRPr="007A4D69">
        <w:rPr>
          <w:rFonts w:ascii="Arial" w:hAnsi="Arial" w:cs="Arial"/>
        </w:rPr>
        <w:t xml:space="preserve">del PA anterior </w:t>
      </w:r>
      <w:r w:rsidR="00594A79" w:rsidRPr="007A4D69">
        <w:rPr>
          <w:rFonts w:ascii="Arial" w:hAnsi="Arial" w:cs="Arial"/>
        </w:rPr>
        <w:t>aigües</w:t>
      </w:r>
      <w:r w:rsidRPr="007A4D69">
        <w:rPr>
          <w:rFonts w:ascii="Arial" w:hAnsi="Arial" w:cs="Arial"/>
        </w:rPr>
        <w:t xml:space="preserve"> a</w:t>
      </w:r>
      <w:r w:rsidR="00594A79" w:rsidRPr="007A4D69">
        <w:rPr>
          <w:rFonts w:ascii="Arial" w:hAnsi="Arial" w:cs="Arial"/>
        </w:rPr>
        <w:t>vall, per</w:t>
      </w:r>
      <w:r w:rsidRPr="007A4D69">
        <w:rPr>
          <w:rFonts w:ascii="Arial" w:hAnsi="Arial" w:cs="Arial"/>
        </w:rPr>
        <w:t xml:space="preserve"> eliminar </w:t>
      </w:r>
      <w:r w:rsidR="00594A79" w:rsidRPr="007A4D69">
        <w:rPr>
          <w:rFonts w:ascii="Arial" w:hAnsi="Arial" w:cs="Arial"/>
        </w:rPr>
        <w:t xml:space="preserve">l’esmentat </w:t>
      </w:r>
      <w:r w:rsidRPr="007A4D69">
        <w:rPr>
          <w:rFonts w:ascii="Arial" w:hAnsi="Arial" w:cs="Arial"/>
        </w:rPr>
        <w:t>CPN ó “suavi</w:t>
      </w:r>
      <w:r w:rsidR="00594A79" w:rsidRPr="007A4D69">
        <w:rPr>
          <w:rFonts w:ascii="Arial" w:hAnsi="Arial" w:cs="Arial"/>
        </w:rPr>
        <w:t>t</w:t>
      </w:r>
      <w:r w:rsidRPr="007A4D69">
        <w:rPr>
          <w:rFonts w:ascii="Arial" w:hAnsi="Arial" w:cs="Arial"/>
        </w:rPr>
        <w:t>zar</w:t>
      </w:r>
      <w:r w:rsidR="00594A79" w:rsidRPr="007A4D69">
        <w:rPr>
          <w:rFonts w:ascii="Arial" w:hAnsi="Arial" w:cs="Arial"/>
        </w:rPr>
        <w:t>-</w:t>
      </w:r>
      <w:r w:rsidRPr="007A4D69">
        <w:rPr>
          <w:rFonts w:ascii="Arial" w:hAnsi="Arial" w:cs="Arial"/>
        </w:rPr>
        <w:t xml:space="preserve">lo” </w:t>
      </w:r>
      <w:r w:rsidR="00594A79" w:rsidRPr="007A4D69">
        <w:rPr>
          <w:rFonts w:ascii="Arial" w:hAnsi="Arial" w:cs="Arial"/>
        </w:rPr>
        <w:t>suficientment</w:t>
      </w:r>
      <w:r w:rsidRPr="007A4D69">
        <w:rPr>
          <w:rFonts w:ascii="Arial" w:hAnsi="Arial" w:cs="Arial"/>
        </w:rPr>
        <w:t xml:space="preserve"> (ve</w:t>
      </w:r>
      <w:r w:rsidR="00594A79" w:rsidRPr="007A4D69">
        <w:rPr>
          <w:rFonts w:ascii="Arial" w:hAnsi="Arial" w:cs="Arial"/>
        </w:rPr>
        <w:t>ieu figura 2 del complement</w:t>
      </w:r>
      <w:r w:rsidRPr="007A4D69">
        <w:rPr>
          <w:rFonts w:ascii="Arial" w:hAnsi="Arial" w:cs="Arial"/>
        </w:rPr>
        <w:t xml:space="preserve"> II).</w:t>
      </w:r>
    </w:p>
    <w:p w:rsidR="00554339" w:rsidRPr="007A4D69" w:rsidRDefault="00554339" w:rsidP="00554339">
      <w:pPr>
        <w:widowControl/>
        <w:tabs>
          <w:tab w:val="left" w:pos="952"/>
        </w:tabs>
        <w:ind w:left="952"/>
        <w:jc w:val="both"/>
        <w:rPr>
          <w:rFonts w:ascii="Arial" w:hAnsi="Arial" w:cs="Arial"/>
        </w:rPr>
      </w:pPr>
    </w:p>
    <w:p w:rsidR="00554339" w:rsidRPr="007A4D69" w:rsidRDefault="00B17CAD" w:rsidP="00554339">
      <w:pPr>
        <w:widowControl/>
        <w:numPr>
          <w:ilvl w:val="0"/>
          <w:numId w:val="4"/>
        </w:numPr>
        <w:tabs>
          <w:tab w:val="left" w:pos="952"/>
        </w:tabs>
        <w:jc w:val="both"/>
        <w:rPr>
          <w:rFonts w:ascii="Arial" w:hAnsi="Arial" w:cs="Arial"/>
        </w:rPr>
      </w:pPr>
      <w:r w:rsidRPr="007A4D69">
        <w:rPr>
          <w:rFonts w:ascii="Arial" w:hAnsi="Arial" w:cs="Arial"/>
        </w:rPr>
        <w:t>Eliminació</w:t>
      </w:r>
      <w:r w:rsidR="00554339" w:rsidRPr="007A4D69">
        <w:rPr>
          <w:rFonts w:ascii="Arial" w:hAnsi="Arial" w:cs="Arial"/>
        </w:rPr>
        <w:t xml:space="preserve"> ó “</w:t>
      </w:r>
      <w:r w:rsidRPr="007A4D69">
        <w:rPr>
          <w:rFonts w:ascii="Arial" w:hAnsi="Arial" w:cs="Arial"/>
        </w:rPr>
        <w:t>suavització</w:t>
      </w:r>
      <w:r w:rsidR="00554339" w:rsidRPr="007A4D69">
        <w:rPr>
          <w:rFonts w:ascii="Arial" w:hAnsi="Arial" w:cs="Arial"/>
        </w:rPr>
        <w:t xml:space="preserve">” notable del CPN, </w:t>
      </w:r>
      <w:r w:rsidRPr="007A4D69">
        <w:rPr>
          <w:rFonts w:ascii="Arial" w:hAnsi="Arial" w:cs="Arial"/>
        </w:rPr>
        <w:t>donant</w:t>
      </w:r>
      <w:r w:rsidR="00221B22" w:rsidRPr="007A4D69">
        <w:rPr>
          <w:rFonts w:ascii="Arial" w:hAnsi="Arial" w:cs="Arial"/>
        </w:rPr>
        <w:t xml:space="preserve"> un</w:t>
      </w:r>
      <w:r w:rsidR="00554339" w:rsidRPr="007A4D69">
        <w:rPr>
          <w:rFonts w:ascii="Arial" w:hAnsi="Arial" w:cs="Arial"/>
        </w:rPr>
        <w:t xml:space="preserve"> </w:t>
      </w:r>
      <w:r w:rsidRPr="007A4D69">
        <w:rPr>
          <w:rFonts w:ascii="Arial" w:hAnsi="Arial" w:cs="Arial"/>
        </w:rPr>
        <w:t>pendent</w:t>
      </w:r>
      <w:r w:rsidR="00554339" w:rsidRPr="007A4D69">
        <w:rPr>
          <w:rFonts w:ascii="Arial" w:hAnsi="Arial" w:cs="Arial"/>
        </w:rPr>
        <w:t xml:space="preserve"> m</w:t>
      </w:r>
      <w:r w:rsidRPr="007A4D69">
        <w:rPr>
          <w:rFonts w:ascii="Arial" w:hAnsi="Arial" w:cs="Arial"/>
        </w:rPr>
        <w:t>és uniforme al tram</w:t>
      </w:r>
      <w:r w:rsidR="00554339" w:rsidRPr="007A4D69">
        <w:rPr>
          <w:rFonts w:ascii="Arial" w:hAnsi="Arial" w:cs="Arial"/>
        </w:rPr>
        <w:t xml:space="preserve"> (</w:t>
      </w:r>
      <w:r w:rsidRPr="007A4D69">
        <w:rPr>
          <w:rFonts w:ascii="Arial" w:hAnsi="Arial" w:cs="Arial"/>
        </w:rPr>
        <w:t>generalment</w:t>
      </w:r>
      <w:r w:rsidR="00554339" w:rsidRPr="007A4D69">
        <w:rPr>
          <w:rFonts w:ascii="Arial" w:hAnsi="Arial" w:cs="Arial"/>
        </w:rPr>
        <w:t xml:space="preserve"> </w:t>
      </w:r>
      <w:r w:rsidRPr="007A4D69">
        <w:rPr>
          <w:rFonts w:ascii="Arial" w:hAnsi="Arial" w:cs="Arial"/>
        </w:rPr>
        <w:t>amb una mica més d</w:t>
      </w:r>
      <w:r w:rsidR="00554339" w:rsidRPr="007A4D69">
        <w:rPr>
          <w:rFonts w:ascii="Arial" w:hAnsi="Arial" w:cs="Arial"/>
        </w:rPr>
        <w:t>e desm</w:t>
      </w:r>
      <w:r w:rsidRPr="007A4D69">
        <w:rPr>
          <w:rFonts w:ascii="Arial" w:hAnsi="Arial" w:cs="Arial"/>
        </w:rPr>
        <w:t>unt</w:t>
      </w:r>
      <w:r w:rsidR="00554339" w:rsidRPr="007A4D69">
        <w:rPr>
          <w:rFonts w:ascii="Arial" w:hAnsi="Arial" w:cs="Arial"/>
        </w:rPr>
        <w:t xml:space="preserve"> = basta</w:t>
      </w:r>
      <w:r w:rsidRPr="007A4D69">
        <w:rPr>
          <w:rFonts w:ascii="Arial" w:hAnsi="Arial" w:cs="Arial"/>
        </w:rPr>
        <w:t>nt</w:t>
      </w:r>
      <w:r w:rsidR="00554339" w:rsidRPr="007A4D69">
        <w:rPr>
          <w:rFonts w:ascii="Arial" w:hAnsi="Arial" w:cs="Arial"/>
        </w:rPr>
        <w:t xml:space="preserve"> factible </w:t>
      </w:r>
      <w:r w:rsidRPr="007A4D69">
        <w:rPr>
          <w:rFonts w:ascii="Arial" w:hAnsi="Arial" w:cs="Arial"/>
        </w:rPr>
        <w:t>a</w:t>
      </w:r>
      <w:r w:rsidR="00554339" w:rsidRPr="007A4D69">
        <w:rPr>
          <w:rFonts w:ascii="Arial" w:hAnsi="Arial" w:cs="Arial"/>
        </w:rPr>
        <w:t xml:space="preserve"> </w:t>
      </w:r>
      <w:r w:rsidRPr="007A4D69">
        <w:rPr>
          <w:rFonts w:ascii="Arial" w:hAnsi="Arial" w:cs="Arial"/>
        </w:rPr>
        <w:t>zones</w:t>
      </w:r>
      <w:r w:rsidR="00554339" w:rsidRPr="007A4D69">
        <w:rPr>
          <w:rFonts w:ascii="Arial" w:hAnsi="Arial" w:cs="Arial"/>
        </w:rPr>
        <w:t xml:space="preserve"> no </w:t>
      </w:r>
      <w:r w:rsidRPr="007A4D69">
        <w:rPr>
          <w:rFonts w:ascii="Arial" w:hAnsi="Arial" w:cs="Arial"/>
        </w:rPr>
        <w:t>rocoses</w:t>
      </w:r>
      <w:r w:rsidR="00554339" w:rsidRPr="007A4D69">
        <w:rPr>
          <w:rFonts w:ascii="Arial" w:hAnsi="Arial" w:cs="Arial"/>
        </w:rPr>
        <w:t>) (ve</w:t>
      </w:r>
      <w:r w:rsidRPr="007A4D69">
        <w:rPr>
          <w:rFonts w:ascii="Arial" w:hAnsi="Arial" w:cs="Arial"/>
        </w:rPr>
        <w:t>ieu figura 3 del complement</w:t>
      </w:r>
      <w:r w:rsidR="00554339" w:rsidRPr="007A4D69">
        <w:rPr>
          <w:rFonts w:ascii="Arial" w:hAnsi="Arial" w:cs="Arial"/>
        </w:rPr>
        <w:t xml:space="preserve"> II).</w:t>
      </w:r>
    </w:p>
    <w:p w:rsidR="00554339" w:rsidRPr="007A4D69" w:rsidRDefault="00554339" w:rsidP="00554339">
      <w:pPr>
        <w:widowControl/>
        <w:tabs>
          <w:tab w:val="left" w:pos="952"/>
        </w:tabs>
        <w:ind w:left="952"/>
        <w:jc w:val="both"/>
        <w:rPr>
          <w:rFonts w:ascii="Arial" w:hAnsi="Arial" w:cs="Arial"/>
        </w:rPr>
      </w:pPr>
    </w:p>
    <w:p w:rsidR="00554339" w:rsidRPr="007A4D69" w:rsidRDefault="0015486A" w:rsidP="00554339">
      <w:pPr>
        <w:widowControl/>
        <w:numPr>
          <w:ilvl w:val="0"/>
          <w:numId w:val="4"/>
        </w:numPr>
        <w:tabs>
          <w:tab w:val="left" w:pos="952"/>
        </w:tabs>
        <w:jc w:val="both"/>
        <w:rPr>
          <w:rFonts w:ascii="Arial" w:hAnsi="Arial" w:cs="Arial"/>
        </w:rPr>
      </w:pPr>
      <w:r w:rsidRPr="007A4D69">
        <w:rPr>
          <w:rFonts w:ascii="Arial" w:hAnsi="Arial" w:cs="Arial"/>
        </w:rPr>
        <w:t>Substitució</w:t>
      </w:r>
      <w:r w:rsidR="00554339" w:rsidRPr="007A4D69">
        <w:rPr>
          <w:rFonts w:ascii="Arial" w:hAnsi="Arial" w:cs="Arial"/>
        </w:rPr>
        <w:t xml:space="preserve"> del co</w:t>
      </w:r>
      <w:r w:rsidRPr="007A4D69">
        <w:rPr>
          <w:rFonts w:ascii="Arial" w:hAnsi="Arial" w:cs="Arial"/>
        </w:rPr>
        <w:t>lze per una curvatura de gran radi</w:t>
      </w:r>
      <w:r w:rsidR="00554339" w:rsidRPr="007A4D69">
        <w:rPr>
          <w:rFonts w:ascii="Arial" w:hAnsi="Arial" w:cs="Arial"/>
        </w:rPr>
        <w:t xml:space="preserve"> (R 30 m). </w:t>
      </w:r>
      <w:r w:rsidRPr="007A4D69">
        <w:rPr>
          <w:rFonts w:ascii="Arial" w:hAnsi="Arial" w:cs="Arial"/>
        </w:rPr>
        <w:t>Però</w:t>
      </w:r>
      <w:r w:rsidR="00554339" w:rsidRPr="007A4D69">
        <w:rPr>
          <w:rFonts w:ascii="Arial" w:hAnsi="Arial" w:cs="Arial"/>
        </w:rPr>
        <w:t xml:space="preserve"> </w:t>
      </w:r>
      <w:r w:rsidR="007A2121" w:rsidRPr="007A4D69">
        <w:rPr>
          <w:rFonts w:ascii="Arial" w:hAnsi="Arial" w:cs="Arial"/>
        </w:rPr>
        <w:t>s’observarà que aquesta</w:t>
      </w:r>
      <w:r w:rsidR="00554339" w:rsidRPr="007A4D69">
        <w:rPr>
          <w:rFonts w:ascii="Arial" w:hAnsi="Arial" w:cs="Arial"/>
        </w:rPr>
        <w:t xml:space="preserve"> “</w:t>
      </w:r>
      <w:r w:rsidR="007A2121" w:rsidRPr="007A4D69">
        <w:rPr>
          <w:rFonts w:ascii="Arial" w:hAnsi="Arial" w:cs="Arial"/>
        </w:rPr>
        <w:t>suavització” d’</w:t>
      </w:r>
      <w:r w:rsidR="00554339" w:rsidRPr="007A4D69">
        <w:rPr>
          <w:rFonts w:ascii="Arial" w:hAnsi="Arial" w:cs="Arial"/>
        </w:rPr>
        <w:t>un CPN no soluciona b</w:t>
      </w:r>
      <w:r w:rsidR="007A2121" w:rsidRPr="007A4D69">
        <w:rPr>
          <w:rFonts w:ascii="Arial" w:hAnsi="Arial" w:cs="Arial"/>
        </w:rPr>
        <w:t>é</w:t>
      </w:r>
      <w:r w:rsidR="00554339" w:rsidRPr="007A4D69">
        <w:rPr>
          <w:rFonts w:ascii="Arial" w:hAnsi="Arial" w:cs="Arial"/>
        </w:rPr>
        <w:t xml:space="preserve"> el problema de </w:t>
      </w:r>
      <w:r w:rsidR="007A2121" w:rsidRPr="007A4D69">
        <w:rPr>
          <w:rFonts w:ascii="Arial" w:hAnsi="Arial" w:cs="Arial"/>
        </w:rPr>
        <w:t>possibles</w:t>
      </w:r>
      <w:r w:rsidR="00554339" w:rsidRPr="007A4D69">
        <w:rPr>
          <w:rFonts w:ascii="Arial" w:hAnsi="Arial" w:cs="Arial"/>
        </w:rPr>
        <w:t xml:space="preserve"> bo</w:t>
      </w:r>
      <w:r w:rsidR="007A2121" w:rsidRPr="007A4D69">
        <w:rPr>
          <w:rFonts w:ascii="Arial" w:hAnsi="Arial" w:cs="Arial"/>
        </w:rPr>
        <w:t>sses d’</w:t>
      </w:r>
      <w:r w:rsidR="00554339" w:rsidRPr="007A4D69">
        <w:rPr>
          <w:rFonts w:ascii="Arial" w:hAnsi="Arial" w:cs="Arial"/>
        </w:rPr>
        <w:t xml:space="preserve">aire, </w:t>
      </w:r>
      <w:r w:rsidR="007A2121" w:rsidRPr="007A4D69">
        <w:rPr>
          <w:rFonts w:ascii="Arial" w:hAnsi="Arial" w:cs="Arial"/>
        </w:rPr>
        <w:t>ja</w:t>
      </w:r>
      <w:r w:rsidR="00554339" w:rsidRPr="007A4D69">
        <w:rPr>
          <w:rFonts w:ascii="Arial" w:hAnsi="Arial" w:cs="Arial"/>
        </w:rPr>
        <w:t xml:space="preserve"> que en </w:t>
      </w:r>
      <w:r w:rsidR="007A2121" w:rsidRPr="007A4D69">
        <w:rPr>
          <w:rFonts w:ascii="Arial" w:hAnsi="Arial" w:cs="Arial"/>
        </w:rPr>
        <w:t>lloc de formar-s</w:t>
      </w:r>
      <w:r w:rsidR="00554339" w:rsidRPr="007A4D69">
        <w:rPr>
          <w:rFonts w:ascii="Arial" w:hAnsi="Arial" w:cs="Arial"/>
        </w:rPr>
        <w:t>e la bo</w:t>
      </w:r>
      <w:r w:rsidR="007A2121" w:rsidRPr="007A4D69">
        <w:rPr>
          <w:rFonts w:ascii="Arial" w:hAnsi="Arial" w:cs="Arial"/>
        </w:rPr>
        <w:t>s</w:t>
      </w:r>
      <w:r w:rsidR="00554339" w:rsidRPr="007A4D69">
        <w:rPr>
          <w:rFonts w:ascii="Arial" w:hAnsi="Arial" w:cs="Arial"/>
        </w:rPr>
        <w:t>sa</w:t>
      </w:r>
      <w:r w:rsidR="007A2121" w:rsidRPr="007A4D69">
        <w:rPr>
          <w:rFonts w:ascii="Arial" w:hAnsi="Arial" w:cs="Arial"/>
        </w:rPr>
        <w:t xml:space="preserve"> a l’angle</w:t>
      </w:r>
      <w:r w:rsidR="00554339" w:rsidRPr="007A4D69">
        <w:rPr>
          <w:rFonts w:ascii="Arial" w:hAnsi="Arial" w:cs="Arial"/>
        </w:rPr>
        <w:t xml:space="preserve"> superior del co</w:t>
      </w:r>
      <w:r w:rsidR="007A2121" w:rsidRPr="007A4D69">
        <w:rPr>
          <w:rFonts w:ascii="Arial" w:hAnsi="Arial" w:cs="Arial"/>
        </w:rPr>
        <w:t>lze</w:t>
      </w:r>
      <w:r w:rsidR="00554339" w:rsidRPr="007A4D69">
        <w:rPr>
          <w:rFonts w:ascii="Arial" w:hAnsi="Arial" w:cs="Arial"/>
        </w:rPr>
        <w:t xml:space="preserve"> (</w:t>
      </w:r>
      <w:r w:rsidR="007A2121" w:rsidRPr="007A4D69">
        <w:rPr>
          <w:rFonts w:ascii="Arial" w:hAnsi="Arial" w:cs="Arial"/>
        </w:rPr>
        <w:t>és a dir, a un lloc ben definit), aquesta bossa oscil·larà al llarg de la corba, en funció del caba</w:t>
      </w:r>
      <w:r w:rsidR="00221B22" w:rsidRPr="007A4D69">
        <w:rPr>
          <w:rFonts w:ascii="Arial" w:hAnsi="Arial" w:cs="Arial"/>
        </w:rPr>
        <w:t>l</w:t>
      </w:r>
      <w:r w:rsidR="007A2121" w:rsidRPr="007A4D69">
        <w:rPr>
          <w:rFonts w:ascii="Arial" w:hAnsi="Arial" w:cs="Arial"/>
        </w:rPr>
        <w:t>, encara que més “aixafada”.</w:t>
      </w:r>
      <w:r w:rsidR="00554339" w:rsidRPr="007A4D69">
        <w:rPr>
          <w:rFonts w:ascii="Arial" w:hAnsi="Arial" w:cs="Arial"/>
        </w:rPr>
        <w:t xml:space="preserve"> (Ve</w:t>
      </w:r>
      <w:r w:rsidR="007A2121" w:rsidRPr="007A4D69">
        <w:rPr>
          <w:rFonts w:ascii="Arial" w:hAnsi="Arial" w:cs="Arial"/>
        </w:rPr>
        <w:t>ieu figura 4 del complement</w:t>
      </w:r>
      <w:r w:rsidR="00554339" w:rsidRPr="007A4D69">
        <w:rPr>
          <w:rFonts w:ascii="Arial" w:hAnsi="Arial" w:cs="Arial"/>
        </w:rPr>
        <w:t xml:space="preserve"> II). </w:t>
      </w:r>
      <w:r w:rsidR="007A2121" w:rsidRPr="007A4D69">
        <w:rPr>
          <w:rFonts w:ascii="Arial" w:hAnsi="Arial" w:cs="Arial"/>
        </w:rPr>
        <w:t>No obstant, es va acceptar aquesta solució com a un</w:t>
      </w:r>
      <w:r w:rsidR="00554339" w:rsidRPr="007A4D69">
        <w:rPr>
          <w:rFonts w:ascii="Arial" w:hAnsi="Arial" w:cs="Arial"/>
        </w:rPr>
        <w:t xml:space="preserve"> “mal menor” p</w:t>
      </w:r>
      <w:r w:rsidR="007A2121" w:rsidRPr="007A4D69">
        <w:rPr>
          <w:rFonts w:ascii="Arial" w:hAnsi="Arial" w:cs="Arial"/>
        </w:rPr>
        <w:t>er a</w:t>
      </w:r>
      <w:r w:rsidR="00554339" w:rsidRPr="007A4D69">
        <w:rPr>
          <w:rFonts w:ascii="Arial" w:hAnsi="Arial" w:cs="Arial"/>
        </w:rPr>
        <w:t xml:space="preserve"> CPN </w:t>
      </w:r>
      <w:r w:rsidR="007A2121" w:rsidRPr="007A4D69">
        <w:rPr>
          <w:rFonts w:ascii="Arial" w:hAnsi="Arial" w:cs="Arial"/>
        </w:rPr>
        <w:t>dèbils</w:t>
      </w:r>
      <w:r w:rsidR="00554339" w:rsidRPr="007A4D69">
        <w:rPr>
          <w:rFonts w:ascii="Arial" w:hAnsi="Arial" w:cs="Arial"/>
        </w:rPr>
        <w:t xml:space="preserve"> </w:t>
      </w:r>
      <w:r w:rsidR="007A2121" w:rsidRPr="007A4D69">
        <w:rPr>
          <w:rFonts w:ascii="Arial" w:hAnsi="Arial" w:cs="Arial"/>
        </w:rPr>
        <w:t>i/o a</w:t>
      </w:r>
      <w:r w:rsidR="00554339" w:rsidRPr="007A4D69">
        <w:rPr>
          <w:rFonts w:ascii="Arial" w:hAnsi="Arial" w:cs="Arial"/>
        </w:rPr>
        <w:t xml:space="preserve"> </w:t>
      </w:r>
      <w:r w:rsidR="007A2121" w:rsidRPr="007A4D69">
        <w:rPr>
          <w:rFonts w:ascii="Arial" w:hAnsi="Arial" w:cs="Arial"/>
        </w:rPr>
        <w:t>zones més allunyades de les estacions de bombament</w:t>
      </w:r>
      <w:r w:rsidR="00554339" w:rsidRPr="007A4D69">
        <w:rPr>
          <w:rFonts w:ascii="Arial" w:hAnsi="Arial" w:cs="Arial"/>
        </w:rPr>
        <w:t xml:space="preserve"> (</w:t>
      </w:r>
      <w:r w:rsidR="007A2121" w:rsidRPr="007A4D69">
        <w:rPr>
          <w:rFonts w:ascii="Arial" w:hAnsi="Arial" w:cs="Arial"/>
        </w:rPr>
        <w:t>actuals</w:t>
      </w:r>
      <w:r w:rsidR="00554339" w:rsidRPr="007A4D69">
        <w:rPr>
          <w:rFonts w:ascii="Arial" w:hAnsi="Arial" w:cs="Arial"/>
        </w:rPr>
        <w:t xml:space="preserve"> o </w:t>
      </w:r>
      <w:r w:rsidR="007A2121" w:rsidRPr="007A4D69">
        <w:rPr>
          <w:rFonts w:ascii="Arial" w:hAnsi="Arial" w:cs="Arial"/>
        </w:rPr>
        <w:t>futures) com</w:t>
      </w:r>
      <w:r w:rsidR="00554339" w:rsidRPr="007A4D69">
        <w:rPr>
          <w:rFonts w:ascii="Arial" w:hAnsi="Arial" w:cs="Arial"/>
        </w:rPr>
        <w:t xml:space="preserve"> p</w:t>
      </w:r>
      <w:r w:rsidR="007A2121" w:rsidRPr="007A4D69">
        <w:rPr>
          <w:rFonts w:ascii="Arial" w:hAnsi="Arial" w:cs="Arial"/>
        </w:rPr>
        <w:t>er exemple els trams</w:t>
      </w:r>
      <w:r w:rsidR="00554339" w:rsidRPr="007A4D69">
        <w:rPr>
          <w:rFonts w:ascii="Arial" w:hAnsi="Arial" w:cs="Arial"/>
        </w:rPr>
        <w:t xml:space="preserve"> I-2, II-2, o ramal Litoral (</w:t>
      </w:r>
      <w:r w:rsidR="007A2121" w:rsidRPr="007A4D69">
        <w:rPr>
          <w:rFonts w:ascii="Arial" w:hAnsi="Arial" w:cs="Arial"/>
        </w:rPr>
        <w:t>alimentació</w:t>
      </w:r>
      <w:r w:rsidR="00554339" w:rsidRPr="007A4D69">
        <w:rPr>
          <w:rFonts w:ascii="Arial" w:hAnsi="Arial" w:cs="Arial"/>
        </w:rPr>
        <w:t xml:space="preserve"> p</w:t>
      </w:r>
      <w:r w:rsidR="007A2121" w:rsidRPr="007A4D69">
        <w:rPr>
          <w:rFonts w:ascii="Arial" w:hAnsi="Arial" w:cs="Arial"/>
        </w:rPr>
        <w:t>e</w:t>
      </w:r>
      <w:r w:rsidR="00554339" w:rsidRPr="007A4D69">
        <w:rPr>
          <w:rFonts w:ascii="Arial" w:hAnsi="Arial" w:cs="Arial"/>
        </w:rPr>
        <w:t xml:space="preserve">r </w:t>
      </w:r>
      <w:r w:rsidR="007A2121" w:rsidRPr="007A4D69">
        <w:rPr>
          <w:rFonts w:ascii="Arial" w:hAnsi="Arial" w:cs="Arial"/>
        </w:rPr>
        <w:t>gravetat</w:t>
      </w:r>
      <w:r w:rsidR="00554339" w:rsidRPr="007A4D69">
        <w:rPr>
          <w:rFonts w:ascii="Arial" w:hAnsi="Arial" w:cs="Arial"/>
        </w:rPr>
        <w:t>).</w:t>
      </w:r>
    </w:p>
    <w:p w:rsidR="00554339" w:rsidRPr="007A4D69" w:rsidRDefault="00554339" w:rsidP="00554339">
      <w:pPr>
        <w:widowControl/>
        <w:tabs>
          <w:tab w:val="left" w:pos="952"/>
        </w:tabs>
        <w:ind w:left="952"/>
        <w:jc w:val="both"/>
        <w:rPr>
          <w:rFonts w:ascii="Arial" w:hAnsi="Arial" w:cs="Arial"/>
        </w:rPr>
      </w:pPr>
    </w:p>
    <w:p w:rsidR="00554339" w:rsidRPr="00D738E6" w:rsidRDefault="00554339" w:rsidP="00554339">
      <w:pPr>
        <w:widowControl/>
        <w:tabs>
          <w:tab w:val="left" w:pos="1428"/>
        </w:tabs>
        <w:ind w:left="1428" w:hanging="476"/>
        <w:jc w:val="both"/>
        <w:rPr>
          <w:rFonts w:ascii="Arial" w:hAnsi="Arial" w:cs="Arial"/>
          <w:sz w:val="18"/>
          <w:szCs w:val="18"/>
        </w:rPr>
      </w:pPr>
      <w:r w:rsidRPr="007A4D69">
        <w:rPr>
          <w:rFonts w:ascii="Arial" w:hAnsi="Arial" w:cs="Arial"/>
          <w:sz w:val="18"/>
          <w:szCs w:val="18"/>
        </w:rPr>
        <w:t>(*)</w:t>
      </w:r>
      <w:r w:rsidRPr="007A4D69">
        <w:rPr>
          <w:rFonts w:ascii="Arial" w:hAnsi="Arial" w:cs="Arial"/>
          <w:sz w:val="18"/>
          <w:szCs w:val="18"/>
        </w:rPr>
        <w:tab/>
      </w:r>
      <w:r w:rsidR="007A2121" w:rsidRPr="007A4D69">
        <w:rPr>
          <w:rFonts w:ascii="Arial" w:hAnsi="Arial" w:cs="Arial"/>
          <w:sz w:val="18"/>
          <w:szCs w:val="18"/>
        </w:rPr>
        <w:t>A més de la hipòtesis acc</w:t>
      </w:r>
      <w:r w:rsidRPr="007A4D69">
        <w:rPr>
          <w:rFonts w:ascii="Arial" w:hAnsi="Arial" w:cs="Arial"/>
          <w:sz w:val="18"/>
          <w:szCs w:val="18"/>
        </w:rPr>
        <w:t>eptable qu</w:t>
      </w:r>
      <w:r w:rsidR="007A2121" w:rsidRPr="007A4D69">
        <w:rPr>
          <w:rFonts w:ascii="Arial" w:hAnsi="Arial" w:cs="Arial"/>
          <w:sz w:val="18"/>
          <w:szCs w:val="18"/>
        </w:rPr>
        <w:t>e</w:t>
      </w:r>
      <w:r w:rsidRPr="007A4D69">
        <w:rPr>
          <w:rFonts w:ascii="Arial" w:hAnsi="Arial" w:cs="Arial"/>
          <w:sz w:val="18"/>
          <w:szCs w:val="18"/>
        </w:rPr>
        <w:t xml:space="preserve"> el pe</w:t>
      </w:r>
      <w:r w:rsidR="007A2121" w:rsidRPr="007A4D69">
        <w:rPr>
          <w:rFonts w:ascii="Arial" w:hAnsi="Arial" w:cs="Arial"/>
          <w:sz w:val="18"/>
          <w:szCs w:val="18"/>
        </w:rPr>
        <w:t>rill de formar-se bosses d’aire al llarg de la conducció disminueix p</w:t>
      </w:r>
      <w:r w:rsidR="00927434" w:rsidRPr="007A4D69">
        <w:rPr>
          <w:rFonts w:ascii="Arial" w:hAnsi="Arial" w:cs="Arial"/>
          <w:sz w:val="18"/>
          <w:szCs w:val="18"/>
        </w:rPr>
        <w:t>roporcionalment a la distància de</w:t>
      </w:r>
      <w:r w:rsidR="007A2121" w:rsidRPr="007A4D69">
        <w:rPr>
          <w:rFonts w:ascii="Arial" w:hAnsi="Arial" w:cs="Arial"/>
          <w:sz w:val="18"/>
          <w:szCs w:val="18"/>
        </w:rPr>
        <w:t xml:space="preserve"> l’</w:t>
      </w:r>
      <w:r w:rsidR="00927434" w:rsidRPr="007A4D69">
        <w:rPr>
          <w:rFonts w:ascii="Arial" w:hAnsi="Arial" w:cs="Arial"/>
          <w:sz w:val="18"/>
          <w:szCs w:val="18"/>
        </w:rPr>
        <w:t>Estació</w:t>
      </w:r>
      <w:r w:rsidRPr="007A4D69">
        <w:rPr>
          <w:rFonts w:ascii="Arial" w:hAnsi="Arial" w:cs="Arial"/>
          <w:sz w:val="18"/>
          <w:szCs w:val="18"/>
        </w:rPr>
        <w:t xml:space="preserve"> de bomb</w:t>
      </w:r>
      <w:r w:rsidR="007A2121" w:rsidRPr="007A4D69">
        <w:rPr>
          <w:rFonts w:ascii="Arial" w:hAnsi="Arial" w:cs="Arial"/>
          <w:sz w:val="18"/>
          <w:szCs w:val="18"/>
        </w:rPr>
        <w:t xml:space="preserve">ament anterior, i que la </w:t>
      </w:r>
      <w:r w:rsidRPr="00D738E6">
        <w:rPr>
          <w:rFonts w:ascii="Arial" w:hAnsi="Arial" w:cs="Arial"/>
          <w:sz w:val="18"/>
          <w:szCs w:val="18"/>
        </w:rPr>
        <w:t>“</w:t>
      </w:r>
      <w:proofErr w:type="spellStart"/>
      <w:r w:rsidR="00927434" w:rsidRPr="00D738E6">
        <w:rPr>
          <w:rFonts w:ascii="Arial" w:hAnsi="Arial" w:cs="Arial"/>
          <w:sz w:val="18"/>
          <w:szCs w:val="18"/>
        </w:rPr>
        <w:t>desaeració</w:t>
      </w:r>
      <w:proofErr w:type="spellEnd"/>
      <w:r w:rsidRPr="00D738E6">
        <w:rPr>
          <w:rFonts w:ascii="Arial" w:hAnsi="Arial" w:cs="Arial"/>
          <w:sz w:val="18"/>
          <w:szCs w:val="18"/>
        </w:rPr>
        <w:t>” de</w:t>
      </w:r>
      <w:r w:rsidR="007A2121" w:rsidRPr="00D738E6">
        <w:rPr>
          <w:rFonts w:ascii="Arial" w:hAnsi="Arial" w:cs="Arial"/>
          <w:sz w:val="18"/>
          <w:szCs w:val="18"/>
        </w:rPr>
        <w:t xml:space="preserve"> l’aigua circulant és m</w:t>
      </w:r>
      <w:r w:rsidRPr="00D738E6">
        <w:rPr>
          <w:rFonts w:ascii="Arial" w:hAnsi="Arial" w:cs="Arial"/>
          <w:sz w:val="18"/>
          <w:szCs w:val="18"/>
        </w:rPr>
        <w:t xml:space="preserve">enor </w:t>
      </w:r>
      <w:r w:rsidR="007A2121" w:rsidRPr="00D738E6">
        <w:rPr>
          <w:rFonts w:ascii="Arial" w:hAnsi="Arial" w:cs="Arial"/>
          <w:sz w:val="18"/>
          <w:szCs w:val="18"/>
        </w:rPr>
        <w:t>a</w:t>
      </w:r>
      <w:r w:rsidRPr="00D738E6">
        <w:rPr>
          <w:rFonts w:ascii="Arial" w:hAnsi="Arial" w:cs="Arial"/>
          <w:sz w:val="18"/>
          <w:szCs w:val="18"/>
        </w:rPr>
        <w:t xml:space="preserve"> l</w:t>
      </w:r>
      <w:r w:rsidR="007A2121" w:rsidRPr="00D738E6">
        <w:rPr>
          <w:rFonts w:ascii="Arial" w:hAnsi="Arial" w:cs="Arial"/>
          <w:sz w:val="18"/>
          <w:szCs w:val="18"/>
        </w:rPr>
        <w:t>es zones de càrrega important</w:t>
      </w:r>
      <w:r w:rsidRPr="00D738E6">
        <w:rPr>
          <w:rFonts w:ascii="Arial" w:hAnsi="Arial" w:cs="Arial"/>
          <w:sz w:val="18"/>
          <w:szCs w:val="18"/>
        </w:rPr>
        <w:t xml:space="preserve"> (H p</w:t>
      </w:r>
      <w:r w:rsidR="007A2121" w:rsidRPr="00D738E6">
        <w:rPr>
          <w:rFonts w:ascii="Arial" w:hAnsi="Arial" w:cs="Arial"/>
          <w:sz w:val="18"/>
          <w:szCs w:val="18"/>
        </w:rPr>
        <w:t>e</w:t>
      </w:r>
      <w:r w:rsidRPr="00D738E6">
        <w:rPr>
          <w:rFonts w:ascii="Arial" w:hAnsi="Arial" w:cs="Arial"/>
          <w:sz w:val="18"/>
          <w:szCs w:val="18"/>
        </w:rPr>
        <w:t xml:space="preserve">r </w:t>
      </w:r>
      <w:r w:rsidR="007A2121" w:rsidRPr="00D738E6">
        <w:rPr>
          <w:rFonts w:ascii="Arial" w:hAnsi="Arial" w:cs="Arial"/>
          <w:sz w:val="18"/>
          <w:szCs w:val="18"/>
        </w:rPr>
        <w:t>sota de l</w:t>
      </w:r>
      <w:r w:rsidRPr="00D738E6">
        <w:rPr>
          <w:rFonts w:ascii="Arial" w:hAnsi="Arial" w:cs="Arial"/>
          <w:sz w:val="18"/>
          <w:szCs w:val="18"/>
        </w:rPr>
        <w:t xml:space="preserve">a </w:t>
      </w:r>
      <w:r w:rsidR="007A2121" w:rsidRPr="00D738E6">
        <w:rPr>
          <w:rFonts w:ascii="Arial" w:hAnsi="Arial" w:cs="Arial"/>
          <w:sz w:val="18"/>
          <w:szCs w:val="18"/>
        </w:rPr>
        <w:t>línia</w:t>
      </w:r>
      <w:r w:rsidRPr="00D738E6">
        <w:rPr>
          <w:rFonts w:ascii="Arial" w:hAnsi="Arial" w:cs="Arial"/>
          <w:sz w:val="18"/>
          <w:szCs w:val="18"/>
        </w:rPr>
        <w:t xml:space="preserve"> </w:t>
      </w:r>
      <w:r w:rsidR="007A2121" w:rsidRPr="00D738E6">
        <w:rPr>
          <w:rFonts w:ascii="Arial" w:hAnsi="Arial" w:cs="Arial"/>
          <w:sz w:val="18"/>
          <w:szCs w:val="18"/>
        </w:rPr>
        <w:t>piezomètrica</w:t>
      </w:r>
      <w:r w:rsidRPr="00D738E6">
        <w:rPr>
          <w:rFonts w:ascii="Arial" w:hAnsi="Arial" w:cs="Arial"/>
          <w:sz w:val="18"/>
          <w:szCs w:val="18"/>
        </w:rPr>
        <w:t>).</w:t>
      </w:r>
    </w:p>
    <w:p w:rsidR="00554339" w:rsidRPr="007A4D69" w:rsidRDefault="00554339" w:rsidP="00554339">
      <w:pPr>
        <w:widowControl/>
        <w:tabs>
          <w:tab w:val="left" w:pos="952"/>
        </w:tabs>
        <w:ind w:left="952"/>
        <w:jc w:val="both"/>
        <w:rPr>
          <w:rFonts w:ascii="Arial" w:hAnsi="Arial" w:cs="Arial"/>
        </w:rPr>
      </w:pPr>
    </w:p>
    <w:p w:rsidR="00554339" w:rsidRPr="007A4D69" w:rsidRDefault="00554339" w:rsidP="00554339">
      <w:pPr>
        <w:widowControl/>
        <w:tabs>
          <w:tab w:val="left" w:pos="952"/>
        </w:tabs>
        <w:ind w:left="952"/>
        <w:jc w:val="both"/>
        <w:rPr>
          <w:rFonts w:ascii="Arial" w:hAnsi="Arial" w:cs="Arial"/>
        </w:rPr>
      </w:pPr>
    </w:p>
    <w:p w:rsidR="00554339" w:rsidRPr="007A4D69" w:rsidRDefault="00187FF3" w:rsidP="00CB00AE">
      <w:pPr>
        <w:keepNext/>
        <w:widowControl/>
        <w:numPr>
          <w:ilvl w:val="0"/>
          <w:numId w:val="3"/>
        </w:numPr>
        <w:tabs>
          <w:tab w:val="clear" w:pos="680"/>
          <w:tab w:val="num" w:pos="952"/>
        </w:tabs>
        <w:ind w:left="953" w:hanging="385"/>
        <w:jc w:val="both"/>
        <w:rPr>
          <w:rFonts w:ascii="Arial" w:hAnsi="Arial" w:cs="Arial"/>
          <w:b/>
          <w:bCs/>
        </w:rPr>
      </w:pPr>
      <w:r w:rsidRPr="007A4D69">
        <w:rPr>
          <w:rFonts w:ascii="Arial" w:hAnsi="Arial" w:cs="Arial"/>
          <w:b/>
          <w:bCs/>
          <w:u w:val="single"/>
        </w:rPr>
        <w:t>SELECCIÓ</w:t>
      </w:r>
      <w:r w:rsidR="00554339" w:rsidRPr="007A4D69">
        <w:rPr>
          <w:rFonts w:ascii="Arial" w:hAnsi="Arial" w:cs="Arial"/>
          <w:b/>
          <w:bCs/>
          <w:u w:val="single"/>
        </w:rPr>
        <w:t xml:space="preserve"> DEL DI</w:t>
      </w:r>
      <w:r w:rsidRPr="007A4D69">
        <w:rPr>
          <w:rFonts w:ascii="Arial" w:hAnsi="Arial" w:cs="Arial"/>
          <w:b/>
          <w:bCs/>
          <w:u w:val="single"/>
        </w:rPr>
        <w:t>ÀMETRE DE TOVERES</w:t>
      </w:r>
      <w:r w:rsidR="00554339" w:rsidRPr="007A4D69">
        <w:rPr>
          <w:rFonts w:ascii="Arial" w:hAnsi="Arial" w:cs="Arial"/>
          <w:b/>
          <w:bCs/>
        </w:rPr>
        <w:t xml:space="preserve"> (</w:t>
      </w:r>
      <w:r w:rsidRPr="007A4D69">
        <w:rPr>
          <w:rFonts w:ascii="Arial" w:hAnsi="Arial" w:cs="Arial"/>
          <w:b/>
          <w:bCs/>
        </w:rPr>
        <w:t>Tovera</w:t>
      </w:r>
      <w:r w:rsidR="00554339" w:rsidRPr="007A4D69">
        <w:rPr>
          <w:rFonts w:ascii="Arial" w:hAnsi="Arial" w:cs="Arial"/>
          <w:b/>
          <w:bCs/>
        </w:rPr>
        <w:t xml:space="preserve"> de</w:t>
      </w:r>
      <w:r w:rsidRPr="007A4D69">
        <w:rPr>
          <w:rFonts w:ascii="Arial" w:hAnsi="Arial" w:cs="Arial"/>
          <w:b/>
          <w:bCs/>
        </w:rPr>
        <w:t xml:space="preserve">ls purgadors </w:t>
      </w:r>
      <w:r w:rsidR="00927434" w:rsidRPr="007A4D69">
        <w:rPr>
          <w:rFonts w:ascii="Arial" w:hAnsi="Arial" w:cs="Arial"/>
          <w:b/>
          <w:bCs/>
        </w:rPr>
        <w:t>sò</w:t>
      </w:r>
      <w:r w:rsidRPr="007A4D69">
        <w:rPr>
          <w:rFonts w:ascii="Arial" w:hAnsi="Arial" w:cs="Arial"/>
          <w:b/>
          <w:bCs/>
        </w:rPr>
        <w:t>nics i tovera petita dels</w:t>
      </w:r>
      <w:r w:rsidR="00554339" w:rsidRPr="007A4D69">
        <w:rPr>
          <w:rFonts w:ascii="Arial" w:hAnsi="Arial" w:cs="Arial"/>
          <w:b/>
          <w:bCs/>
        </w:rPr>
        <w:t xml:space="preserve"> DUOSONIC).</w:t>
      </w:r>
    </w:p>
    <w:p w:rsidR="00554339" w:rsidRPr="007A4D69" w:rsidRDefault="00554339" w:rsidP="00554339">
      <w:pPr>
        <w:keepNext/>
        <w:widowControl/>
        <w:tabs>
          <w:tab w:val="left" w:pos="952"/>
        </w:tabs>
        <w:ind w:left="953"/>
        <w:jc w:val="both"/>
        <w:rPr>
          <w:rFonts w:ascii="Arial" w:hAnsi="Arial" w:cs="Arial"/>
        </w:rPr>
      </w:pPr>
    </w:p>
    <w:p w:rsidR="00554339" w:rsidRPr="007A4D69" w:rsidRDefault="00187FF3" w:rsidP="00A13FBC">
      <w:pPr>
        <w:widowControl/>
        <w:tabs>
          <w:tab w:val="left" w:pos="952"/>
        </w:tabs>
        <w:ind w:left="952"/>
        <w:jc w:val="both"/>
        <w:rPr>
          <w:rFonts w:ascii="Arial" w:hAnsi="Arial" w:cs="Arial"/>
        </w:rPr>
      </w:pPr>
      <w:r w:rsidRPr="007A4D69">
        <w:rPr>
          <w:rFonts w:ascii="Arial" w:hAnsi="Arial" w:cs="Arial"/>
        </w:rPr>
        <w:t>D’acord amb la taula de la pàgina 3 de</w:t>
      </w:r>
      <w:r w:rsidR="00A13FBC" w:rsidRPr="007A4D69">
        <w:rPr>
          <w:rFonts w:ascii="Arial" w:hAnsi="Arial" w:cs="Arial"/>
        </w:rPr>
        <w:t xml:space="preserve"> l’opuscle</w:t>
      </w:r>
      <w:r w:rsidRPr="007A4D69">
        <w:rPr>
          <w:rFonts w:ascii="Arial" w:hAnsi="Arial" w:cs="Arial"/>
        </w:rPr>
        <w:t xml:space="preserve"> "Equips de Punts Alt</w:t>
      </w:r>
      <w:r w:rsidR="00554339" w:rsidRPr="007A4D69">
        <w:rPr>
          <w:rFonts w:ascii="Arial" w:hAnsi="Arial" w:cs="Arial"/>
        </w:rPr>
        <w:t>s" (p</w:t>
      </w:r>
      <w:r w:rsidRPr="007A4D69">
        <w:rPr>
          <w:rFonts w:ascii="Arial" w:hAnsi="Arial" w:cs="Arial"/>
        </w:rPr>
        <w:t>er limitar el cop d’ariet de ta</w:t>
      </w:r>
      <w:r w:rsidR="004F4E86" w:rsidRPr="007A4D69">
        <w:rPr>
          <w:rFonts w:ascii="Arial" w:hAnsi="Arial" w:cs="Arial"/>
        </w:rPr>
        <w:t>ncament brusc</w:t>
      </w:r>
      <w:r w:rsidR="00554339" w:rsidRPr="007A4D69">
        <w:rPr>
          <w:rFonts w:ascii="Arial" w:hAnsi="Arial" w:cs="Arial"/>
        </w:rPr>
        <w:t xml:space="preserve"> a </w:t>
      </w:r>
      <w:smartTag w:uri="urn:schemas-microsoft-com:office:smarttags" w:element="metricconverter">
        <w:smartTagPr>
          <w:attr w:name="ProductID" w:val="5 m"/>
        </w:smartTagPr>
        <w:r w:rsidR="00554339" w:rsidRPr="007A4D69">
          <w:rPr>
            <w:rFonts w:ascii="Arial" w:hAnsi="Arial" w:cs="Arial"/>
          </w:rPr>
          <w:t>5 m</w:t>
        </w:r>
      </w:smartTag>
      <w:r w:rsidR="00554339" w:rsidRPr="007A4D69">
        <w:rPr>
          <w:rFonts w:ascii="Arial" w:hAnsi="Arial" w:cs="Arial"/>
        </w:rPr>
        <w:t>.).</w:t>
      </w:r>
    </w:p>
    <w:p w:rsidR="00554339" w:rsidRPr="007A4D69" w:rsidRDefault="00554339" w:rsidP="00554339">
      <w:pPr>
        <w:widowControl/>
        <w:tabs>
          <w:tab w:val="left" w:pos="2142"/>
        </w:tabs>
        <w:jc w:val="both"/>
        <w:rPr>
          <w:rFonts w:ascii="Arial" w:hAnsi="Arial" w:cs="Arial"/>
        </w:rPr>
      </w:pPr>
    </w:p>
    <w:p w:rsidR="00554339" w:rsidRPr="007A4D69" w:rsidRDefault="00554339" w:rsidP="00554339">
      <w:pPr>
        <w:widowControl/>
        <w:tabs>
          <w:tab w:val="left" w:pos="2142"/>
        </w:tabs>
        <w:jc w:val="both"/>
        <w:rPr>
          <w:rFonts w:ascii="Arial" w:hAnsi="Arial" w:cs="Arial"/>
        </w:rPr>
      </w:pPr>
    </w:p>
    <w:p w:rsidR="00554339" w:rsidRPr="007A4D69" w:rsidRDefault="004F4E86" w:rsidP="00E3517D">
      <w:pPr>
        <w:keepNext/>
        <w:widowControl/>
        <w:numPr>
          <w:ilvl w:val="0"/>
          <w:numId w:val="1"/>
        </w:numPr>
        <w:spacing w:line="480" w:lineRule="auto"/>
        <w:jc w:val="both"/>
        <w:rPr>
          <w:rFonts w:ascii="Arial" w:hAnsi="Arial" w:cs="Arial"/>
          <w:b/>
          <w:bCs/>
          <w:u w:val="double"/>
        </w:rPr>
      </w:pPr>
      <w:r w:rsidRPr="007A4D69">
        <w:rPr>
          <w:rFonts w:ascii="Arial" w:hAnsi="Arial" w:cs="Arial"/>
          <w:b/>
          <w:bCs/>
          <w:u w:val="double"/>
        </w:rPr>
        <w:t>EQUIP</w:t>
      </w:r>
      <w:r w:rsidR="00554339" w:rsidRPr="007A4D69">
        <w:rPr>
          <w:rFonts w:ascii="Arial" w:hAnsi="Arial" w:cs="Arial"/>
          <w:b/>
          <w:bCs/>
          <w:u w:val="double"/>
        </w:rPr>
        <w:t>S</w:t>
      </w:r>
    </w:p>
    <w:p w:rsidR="00554339" w:rsidRPr="007A4D69" w:rsidRDefault="004F4E86" w:rsidP="00D738E6">
      <w:pPr>
        <w:keepNext/>
        <w:widowControl/>
        <w:numPr>
          <w:ilvl w:val="1"/>
          <w:numId w:val="1"/>
        </w:numPr>
        <w:spacing w:after="240"/>
        <w:jc w:val="both"/>
        <w:rPr>
          <w:rFonts w:ascii="Arial" w:hAnsi="Arial" w:cs="Arial"/>
          <w:b/>
          <w:bCs/>
          <w:u w:val="single"/>
        </w:rPr>
      </w:pPr>
      <w:r w:rsidRPr="007A4D69">
        <w:rPr>
          <w:rFonts w:ascii="Arial" w:hAnsi="Arial" w:cs="Arial"/>
          <w:b/>
          <w:bCs/>
          <w:u w:val="single"/>
        </w:rPr>
        <w:t>PURGADOR</w:t>
      </w:r>
      <w:r w:rsidR="00554339" w:rsidRPr="007A4D69">
        <w:rPr>
          <w:rFonts w:ascii="Arial" w:hAnsi="Arial" w:cs="Arial"/>
          <w:b/>
          <w:bCs/>
          <w:u w:val="single"/>
        </w:rPr>
        <w:t>S (“</w:t>
      </w:r>
      <w:r w:rsidR="00927434" w:rsidRPr="007A4D69">
        <w:rPr>
          <w:rFonts w:ascii="Arial" w:hAnsi="Arial" w:cs="Arial"/>
          <w:b/>
          <w:bCs/>
          <w:u w:val="single"/>
        </w:rPr>
        <w:t>Sò</w:t>
      </w:r>
      <w:r w:rsidR="00E21491" w:rsidRPr="007A4D69">
        <w:rPr>
          <w:rFonts w:ascii="Arial" w:hAnsi="Arial" w:cs="Arial"/>
          <w:b/>
          <w:bCs/>
          <w:u w:val="single"/>
        </w:rPr>
        <w:t>nic</w:t>
      </w:r>
      <w:r w:rsidR="00554339" w:rsidRPr="007A4D69">
        <w:rPr>
          <w:rFonts w:ascii="Arial" w:hAnsi="Arial" w:cs="Arial"/>
          <w:b/>
          <w:bCs/>
          <w:u w:val="single"/>
        </w:rPr>
        <w:t xml:space="preserve">s” </w:t>
      </w:r>
      <w:r w:rsidRPr="007A4D69">
        <w:rPr>
          <w:rFonts w:ascii="Arial" w:hAnsi="Arial" w:cs="Arial"/>
          <w:b/>
          <w:bCs/>
          <w:u w:val="single"/>
        </w:rPr>
        <w:t>i</w:t>
      </w:r>
      <w:r w:rsidR="00554339" w:rsidRPr="007A4D69">
        <w:rPr>
          <w:rFonts w:ascii="Arial" w:hAnsi="Arial" w:cs="Arial"/>
          <w:b/>
          <w:bCs/>
          <w:u w:val="single"/>
        </w:rPr>
        <w:t xml:space="preserve"> DUOSONIC)</w:t>
      </w:r>
    </w:p>
    <w:p w:rsidR="00554339" w:rsidRPr="007A4D69" w:rsidRDefault="004F4E86" w:rsidP="00554339">
      <w:pPr>
        <w:widowControl/>
        <w:tabs>
          <w:tab w:val="left" w:pos="2142"/>
        </w:tabs>
        <w:ind w:left="567"/>
        <w:jc w:val="both"/>
        <w:rPr>
          <w:rFonts w:ascii="Arial" w:hAnsi="Arial" w:cs="Arial"/>
        </w:rPr>
      </w:pPr>
      <w:r w:rsidRPr="007A4D69">
        <w:rPr>
          <w:rFonts w:ascii="Arial" w:hAnsi="Arial" w:cs="Arial"/>
        </w:rPr>
        <w:t>Dos criteris d’</w:t>
      </w:r>
      <w:r w:rsidR="00554339" w:rsidRPr="007A4D69">
        <w:rPr>
          <w:rFonts w:ascii="Arial" w:hAnsi="Arial" w:cs="Arial"/>
        </w:rPr>
        <w:t xml:space="preserve">igual </w:t>
      </w:r>
      <w:r w:rsidRPr="007A4D69">
        <w:rPr>
          <w:rFonts w:ascii="Arial" w:hAnsi="Arial" w:cs="Arial"/>
        </w:rPr>
        <w:t>importància</w:t>
      </w:r>
      <w:r w:rsidR="00554339" w:rsidRPr="007A4D69">
        <w:rPr>
          <w:rFonts w:ascii="Arial" w:hAnsi="Arial" w:cs="Arial"/>
        </w:rPr>
        <w:t>:</w:t>
      </w:r>
    </w:p>
    <w:p w:rsidR="00554339" w:rsidRPr="007A4D69" w:rsidRDefault="00554339" w:rsidP="00554339">
      <w:pPr>
        <w:widowControl/>
        <w:tabs>
          <w:tab w:val="left" w:pos="2142"/>
        </w:tabs>
        <w:jc w:val="both"/>
        <w:rPr>
          <w:rFonts w:ascii="Arial" w:hAnsi="Arial" w:cs="Arial"/>
        </w:rPr>
      </w:pPr>
    </w:p>
    <w:p w:rsidR="00554339" w:rsidRPr="007A4D69" w:rsidRDefault="00554339" w:rsidP="00554339">
      <w:pPr>
        <w:widowControl/>
        <w:tabs>
          <w:tab w:val="left" w:pos="2142"/>
        </w:tabs>
        <w:jc w:val="both"/>
        <w:rPr>
          <w:rFonts w:ascii="Arial" w:hAnsi="Arial" w:cs="Arial"/>
        </w:rPr>
      </w:pPr>
    </w:p>
    <w:p w:rsidR="00554339" w:rsidRPr="007A4D69" w:rsidRDefault="00554339" w:rsidP="00D738E6">
      <w:pPr>
        <w:keepNext/>
        <w:widowControl/>
        <w:numPr>
          <w:ilvl w:val="2"/>
          <w:numId w:val="1"/>
        </w:numPr>
        <w:spacing w:after="180"/>
        <w:jc w:val="both"/>
        <w:rPr>
          <w:rFonts w:ascii="Arial" w:hAnsi="Arial" w:cs="Arial"/>
          <w:b/>
          <w:bCs/>
        </w:rPr>
      </w:pPr>
      <w:r w:rsidRPr="007A4D69">
        <w:rPr>
          <w:rFonts w:ascii="Arial" w:hAnsi="Arial" w:cs="Arial"/>
          <w:b/>
          <w:bCs/>
        </w:rPr>
        <w:t>CA</w:t>
      </w:r>
      <w:r w:rsidR="004F4E86" w:rsidRPr="007A4D69">
        <w:rPr>
          <w:rFonts w:ascii="Arial" w:hAnsi="Arial" w:cs="Arial"/>
          <w:b/>
          <w:bCs/>
        </w:rPr>
        <w:t xml:space="preserve">BAL DE </w:t>
      </w:r>
      <w:r w:rsidRPr="007A4D69">
        <w:rPr>
          <w:rFonts w:ascii="Arial" w:hAnsi="Arial" w:cs="Arial"/>
          <w:b/>
          <w:bCs/>
        </w:rPr>
        <w:t>PURGA</w:t>
      </w:r>
    </w:p>
    <w:p w:rsidR="00554339" w:rsidRPr="007A4D69" w:rsidRDefault="00554339" w:rsidP="00A17C95">
      <w:pPr>
        <w:widowControl/>
        <w:spacing w:after="120"/>
        <w:ind w:left="737"/>
        <w:jc w:val="both"/>
        <w:rPr>
          <w:rFonts w:ascii="Arial" w:hAnsi="Arial" w:cs="Arial"/>
        </w:rPr>
      </w:pPr>
      <w:r w:rsidRPr="007A4D69">
        <w:rPr>
          <w:rFonts w:ascii="Arial" w:hAnsi="Arial" w:cs="Arial"/>
        </w:rPr>
        <w:t>El ca</w:t>
      </w:r>
      <w:r w:rsidR="00BA2EA0" w:rsidRPr="007A4D69">
        <w:rPr>
          <w:rFonts w:ascii="Arial" w:hAnsi="Arial" w:cs="Arial"/>
        </w:rPr>
        <w:t>bal</w:t>
      </w:r>
      <w:r w:rsidRPr="007A4D69">
        <w:rPr>
          <w:rFonts w:ascii="Arial" w:hAnsi="Arial" w:cs="Arial"/>
        </w:rPr>
        <w:t xml:space="preserve"> m</w:t>
      </w:r>
      <w:r w:rsidR="00BA2EA0" w:rsidRPr="007A4D69">
        <w:rPr>
          <w:rFonts w:ascii="Arial" w:hAnsi="Arial" w:cs="Arial"/>
        </w:rPr>
        <w:t>à</w:t>
      </w:r>
      <w:r w:rsidRPr="007A4D69">
        <w:rPr>
          <w:rFonts w:ascii="Arial" w:hAnsi="Arial" w:cs="Arial"/>
        </w:rPr>
        <w:t xml:space="preserve">x. de </w:t>
      </w:r>
      <w:r w:rsidR="00BA2EA0" w:rsidRPr="007A4D69">
        <w:rPr>
          <w:rFonts w:ascii="Arial" w:hAnsi="Arial" w:cs="Arial"/>
        </w:rPr>
        <w:t xml:space="preserve">fuita d’aire d’un </w:t>
      </w:r>
      <w:r w:rsidRPr="007A4D69">
        <w:rPr>
          <w:rFonts w:ascii="Arial" w:hAnsi="Arial" w:cs="Arial"/>
        </w:rPr>
        <w:t xml:space="preserve">purgador </w:t>
      </w:r>
      <w:r w:rsidR="00BA2EA0" w:rsidRPr="007A4D69">
        <w:rPr>
          <w:rFonts w:ascii="Arial" w:hAnsi="Arial" w:cs="Arial"/>
        </w:rPr>
        <w:t>é</w:t>
      </w:r>
      <w:r w:rsidRPr="007A4D69">
        <w:rPr>
          <w:rFonts w:ascii="Arial" w:hAnsi="Arial" w:cs="Arial"/>
        </w:rPr>
        <w:t>s:</w:t>
      </w:r>
    </w:p>
    <w:p w:rsidR="00554339" w:rsidRPr="007A4D69" w:rsidRDefault="00554339" w:rsidP="00554339">
      <w:pPr>
        <w:widowControl/>
        <w:ind w:left="737"/>
        <w:jc w:val="both"/>
        <w:rPr>
          <w:rFonts w:ascii="Arial" w:hAnsi="Arial" w:cs="Arial"/>
        </w:rPr>
      </w:pPr>
      <w:r w:rsidRPr="007A4D69">
        <w:rPr>
          <w:rFonts w:ascii="Arial" w:hAnsi="Arial" w:cs="Arial"/>
        </w:rPr>
        <w:tab/>
        <w:t xml:space="preserve">   q  =</w:t>
      </w:r>
      <w:r w:rsidRPr="007A4D69">
        <w:rPr>
          <w:rFonts w:ascii="Arial" w:hAnsi="Arial" w:cs="Arial"/>
        </w:rPr>
        <w:tab/>
        <w:t xml:space="preserve">u  x  </w:t>
      </w:r>
      <w:r w:rsidR="00BA2EA0" w:rsidRPr="007A4D69">
        <w:rPr>
          <w:rFonts w:ascii="Arial" w:hAnsi="Arial" w:cs="Arial"/>
        </w:rPr>
        <w:t>secció</w:t>
      </w:r>
      <w:r w:rsidRPr="007A4D69">
        <w:rPr>
          <w:rFonts w:ascii="Arial" w:hAnsi="Arial" w:cs="Arial"/>
        </w:rPr>
        <w:t xml:space="preserve"> </w:t>
      </w:r>
      <w:r w:rsidR="00BA2EA0" w:rsidRPr="007A4D69">
        <w:rPr>
          <w:rFonts w:ascii="Arial" w:hAnsi="Arial" w:cs="Arial"/>
        </w:rPr>
        <w:t>tovera</w:t>
      </w:r>
      <w:r w:rsidRPr="007A4D69">
        <w:rPr>
          <w:rFonts w:ascii="Arial" w:hAnsi="Arial" w:cs="Arial"/>
        </w:rPr>
        <w:t xml:space="preserve">  x  200 m/s</w:t>
      </w:r>
    </w:p>
    <w:p w:rsidR="00554339" w:rsidRPr="007A4D69" w:rsidRDefault="00554339" w:rsidP="00554339">
      <w:pPr>
        <w:widowControl/>
        <w:ind w:left="737"/>
        <w:jc w:val="both"/>
        <w:rPr>
          <w:rFonts w:ascii="Arial" w:hAnsi="Arial" w:cs="Arial"/>
        </w:rPr>
      </w:pPr>
      <w:r w:rsidRPr="007A4D69">
        <w:rPr>
          <w:rFonts w:ascii="Arial" w:hAnsi="Arial" w:cs="Arial"/>
        </w:rPr>
        <w:tab/>
      </w:r>
      <w:r w:rsidRPr="007A4D69">
        <w:rPr>
          <w:rFonts w:ascii="Arial" w:hAnsi="Arial" w:cs="Arial"/>
        </w:rPr>
        <w:tab/>
      </w:r>
      <w:r w:rsidRPr="007A4D69">
        <w:rPr>
          <w:rFonts w:ascii="Arial" w:hAnsi="Arial" w:cs="Arial"/>
        </w:rPr>
        <w:sym w:font="Symbol" w:char="F0AD"/>
      </w:r>
      <w:r w:rsidRPr="007A4D69">
        <w:rPr>
          <w:rFonts w:ascii="Arial" w:hAnsi="Arial" w:cs="Arial"/>
        </w:rPr>
        <w:tab/>
      </w:r>
      <w:r w:rsidRPr="007A4D69">
        <w:rPr>
          <w:rFonts w:ascii="Arial" w:hAnsi="Arial" w:cs="Arial"/>
        </w:rPr>
        <w:tab/>
      </w:r>
      <w:r w:rsidRPr="007A4D69">
        <w:rPr>
          <w:rFonts w:ascii="Arial" w:hAnsi="Arial" w:cs="Arial"/>
        </w:rPr>
        <w:tab/>
        <w:t xml:space="preserve">   </w:t>
      </w:r>
      <w:r w:rsidRPr="007A4D69">
        <w:rPr>
          <w:rFonts w:ascii="Arial" w:hAnsi="Arial" w:cs="Arial"/>
        </w:rPr>
        <w:sym w:font="Symbol" w:char="F0AD"/>
      </w:r>
    </w:p>
    <w:p w:rsidR="00554339" w:rsidRPr="007A4D69" w:rsidRDefault="00554339" w:rsidP="00554339">
      <w:pPr>
        <w:widowControl/>
        <w:ind w:left="737"/>
        <w:jc w:val="both"/>
        <w:rPr>
          <w:rFonts w:ascii="Arial" w:hAnsi="Arial" w:cs="Arial"/>
        </w:rPr>
      </w:pPr>
      <w:r w:rsidRPr="007A4D69">
        <w:rPr>
          <w:rFonts w:ascii="Arial" w:hAnsi="Arial" w:cs="Arial"/>
        </w:rPr>
        <w:tab/>
      </w:r>
      <w:r w:rsidR="00BA2EA0" w:rsidRPr="007A4D69">
        <w:rPr>
          <w:rFonts w:ascii="Arial" w:hAnsi="Arial" w:cs="Arial"/>
        </w:rPr>
        <w:t>coeficient</w:t>
      </w:r>
      <w:r w:rsidRPr="007A4D69">
        <w:rPr>
          <w:rFonts w:ascii="Arial" w:hAnsi="Arial" w:cs="Arial"/>
        </w:rPr>
        <w:t xml:space="preserve"> de</w:t>
      </w:r>
      <w:r w:rsidRPr="007A4D69">
        <w:rPr>
          <w:rFonts w:ascii="Arial" w:hAnsi="Arial" w:cs="Arial"/>
        </w:rPr>
        <w:tab/>
      </w:r>
      <w:r w:rsidRPr="007A4D69">
        <w:rPr>
          <w:rFonts w:ascii="Arial" w:hAnsi="Arial" w:cs="Arial"/>
        </w:rPr>
        <w:tab/>
      </w:r>
      <w:r w:rsidRPr="007A4D69">
        <w:rPr>
          <w:rFonts w:ascii="Arial" w:hAnsi="Arial" w:cs="Arial"/>
        </w:rPr>
        <w:tab/>
      </w:r>
      <w:r w:rsidR="00BA2EA0" w:rsidRPr="007A4D69">
        <w:rPr>
          <w:rFonts w:ascii="Arial" w:hAnsi="Arial" w:cs="Arial"/>
        </w:rPr>
        <w:t>velocitat</w:t>
      </w:r>
    </w:p>
    <w:p w:rsidR="00554339" w:rsidRPr="007A4D69" w:rsidRDefault="00554339" w:rsidP="00554339">
      <w:pPr>
        <w:widowControl/>
        <w:ind w:left="737"/>
        <w:jc w:val="both"/>
        <w:rPr>
          <w:rFonts w:ascii="Arial" w:hAnsi="Arial" w:cs="Arial"/>
        </w:rPr>
      </w:pPr>
      <w:r w:rsidRPr="007A4D69">
        <w:rPr>
          <w:rFonts w:ascii="Arial" w:hAnsi="Arial" w:cs="Arial"/>
        </w:rPr>
        <w:tab/>
      </w:r>
      <w:r w:rsidR="00BA2EA0" w:rsidRPr="007A4D69">
        <w:rPr>
          <w:rFonts w:ascii="Arial" w:hAnsi="Arial" w:cs="Arial"/>
        </w:rPr>
        <w:t>contracció</w:t>
      </w:r>
      <w:r w:rsidR="00BA2EA0" w:rsidRPr="007A4D69">
        <w:rPr>
          <w:rFonts w:ascii="Arial" w:hAnsi="Arial" w:cs="Arial"/>
        </w:rPr>
        <w:tab/>
      </w:r>
      <w:r w:rsidR="00BA2EA0" w:rsidRPr="007A4D69">
        <w:rPr>
          <w:rFonts w:ascii="Arial" w:hAnsi="Arial" w:cs="Arial"/>
        </w:rPr>
        <w:tab/>
      </w:r>
      <w:r w:rsidR="00BA2EA0" w:rsidRPr="007A4D69">
        <w:rPr>
          <w:rFonts w:ascii="Arial" w:hAnsi="Arial" w:cs="Arial"/>
        </w:rPr>
        <w:tab/>
        <w:t>del so</w:t>
      </w:r>
    </w:p>
    <w:p w:rsidR="00554339" w:rsidRPr="007A4D69" w:rsidRDefault="00554339" w:rsidP="0069154E">
      <w:pPr>
        <w:widowControl/>
        <w:tabs>
          <w:tab w:val="left" w:pos="2142"/>
        </w:tabs>
        <w:ind w:left="708"/>
        <w:jc w:val="both"/>
        <w:rPr>
          <w:rFonts w:ascii="Arial" w:hAnsi="Arial" w:cs="Arial"/>
        </w:rPr>
      </w:pPr>
    </w:p>
    <w:p w:rsidR="00554339" w:rsidRPr="007A4D69" w:rsidRDefault="00554339" w:rsidP="00554339">
      <w:pPr>
        <w:widowControl/>
        <w:tabs>
          <w:tab w:val="left" w:pos="2142"/>
        </w:tabs>
        <w:ind w:left="708"/>
        <w:jc w:val="both"/>
        <w:rPr>
          <w:rFonts w:ascii="Arial" w:hAnsi="Arial" w:cs="Arial"/>
        </w:rPr>
      </w:pPr>
      <w:r w:rsidRPr="007A4D69">
        <w:rPr>
          <w:rFonts w:ascii="Arial" w:hAnsi="Arial" w:cs="Arial"/>
        </w:rPr>
        <w:t>sab</w:t>
      </w:r>
      <w:r w:rsidR="00BA2EA0" w:rsidRPr="007A4D69">
        <w:rPr>
          <w:rFonts w:ascii="Arial" w:hAnsi="Arial" w:cs="Arial"/>
        </w:rPr>
        <w:t xml:space="preserve">ent que assoleix aquesta velocitat del so quan </w:t>
      </w:r>
      <w:r w:rsidRPr="007A4D69">
        <w:rPr>
          <w:rFonts w:ascii="Arial" w:hAnsi="Arial" w:cs="Arial"/>
        </w:rPr>
        <w:t xml:space="preserve">la </w:t>
      </w:r>
      <w:r w:rsidR="00BA2EA0" w:rsidRPr="007A4D69">
        <w:rPr>
          <w:rFonts w:ascii="Arial" w:hAnsi="Arial" w:cs="Arial"/>
        </w:rPr>
        <w:t>pressió</w:t>
      </w:r>
      <w:r w:rsidRPr="007A4D69">
        <w:rPr>
          <w:rFonts w:ascii="Arial" w:hAnsi="Arial" w:cs="Arial"/>
        </w:rPr>
        <w:t xml:space="preserve"> de tr</w:t>
      </w:r>
      <w:r w:rsidR="00221B22" w:rsidRPr="007A4D69">
        <w:rPr>
          <w:rFonts w:ascii="Arial" w:hAnsi="Arial" w:cs="Arial"/>
        </w:rPr>
        <w:t>eball a la canonada passa e</w:t>
      </w:r>
      <w:r w:rsidR="00BA2EA0" w:rsidRPr="007A4D69">
        <w:rPr>
          <w:rFonts w:ascii="Arial" w:hAnsi="Arial" w:cs="Arial"/>
        </w:rPr>
        <w:t>ls 2 bars absoluts</w:t>
      </w:r>
      <w:r w:rsidRPr="007A4D69">
        <w:rPr>
          <w:rFonts w:ascii="Arial" w:hAnsi="Arial" w:cs="Arial"/>
        </w:rPr>
        <w:t xml:space="preserve"> (10 </w:t>
      </w:r>
      <w:proofErr w:type="spellStart"/>
      <w:r w:rsidRPr="007A4D69">
        <w:rPr>
          <w:rFonts w:ascii="Arial" w:hAnsi="Arial" w:cs="Arial"/>
        </w:rPr>
        <w:t>mca</w:t>
      </w:r>
      <w:proofErr w:type="spellEnd"/>
      <w:r w:rsidRPr="007A4D69">
        <w:rPr>
          <w:rFonts w:ascii="Arial" w:hAnsi="Arial" w:cs="Arial"/>
        </w:rPr>
        <w:t xml:space="preserve"> + P </w:t>
      </w:r>
      <w:r w:rsidR="00BA2EA0" w:rsidRPr="007A4D69">
        <w:rPr>
          <w:rFonts w:ascii="Arial" w:hAnsi="Arial" w:cs="Arial"/>
        </w:rPr>
        <w:t>atmosfèrica</w:t>
      </w:r>
      <w:r w:rsidRPr="007A4D69">
        <w:rPr>
          <w:rFonts w:ascii="Arial" w:hAnsi="Arial" w:cs="Arial"/>
        </w:rPr>
        <w:t xml:space="preserve">), </w:t>
      </w:r>
      <w:r w:rsidR="00BA2EA0" w:rsidRPr="007A4D69">
        <w:rPr>
          <w:rFonts w:ascii="Arial" w:hAnsi="Arial" w:cs="Arial"/>
        </w:rPr>
        <w:t>condició</w:t>
      </w:r>
      <w:r w:rsidRPr="007A4D69">
        <w:rPr>
          <w:rFonts w:ascii="Arial" w:hAnsi="Arial" w:cs="Arial"/>
        </w:rPr>
        <w:t xml:space="preserve"> verificada </w:t>
      </w:r>
      <w:r w:rsidR="00BA2EA0" w:rsidRPr="007A4D69">
        <w:rPr>
          <w:rFonts w:ascii="Arial" w:hAnsi="Arial" w:cs="Arial"/>
        </w:rPr>
        <w:t>a</w:t>
      </w:r>
      <w:r w:rsidRPr="007A4D69">
        <w:rPr>
          <w:rFonts w:ascii="Arial" w:hAnsi="Arial" w:cs="Arial"/>
        </w:rPr>
        <w:t xml:space="preserve"> la </w:t>
      </w:r>
      <w:r w:rsidR="00BA2EA0" w:rsidRPr="007A4D69">
        <w:rPr>
          <w:rFonts w:ascii="Arial" w:hAnsi="Arial" w:cs="Arial"/>
        </w:rPr>
        <w:t>major</w:t>
      </w:r>
      <w:r w:rsidRPr="007A4D69">
        <w:rPr>
          <w:rFonts w:ascii="Arial" w:hAnsi="Arial" w:cs="Arial"/>
        </w:rPr>
        <w:t xml:space="preserve"> </w:t>
      </w:r>
      <w:r w:rsidR="00BA2EA0" w:rsidRPr="007A4D69">
        <w:rPr>
          <w:rFonts w:ascii="Arial" w:hAnsi="Arial" w:cs="Arial"/>
        </w:rPr>
        <w:t>part</w:t>
      </w:r>
      <w:r w:rsidRPr="007A4D69">
        <w:rPr>
          <w:rFonts w:ascii="Arial" w:hAnsi="Arial" w:cs="Arial"/>
        </w:rPr>
        <w:t xml:space="preserve"> de la </w:t>
      </w:r>
      <w:r w:rsidR="00BA2EA0" w:rsidRPr="007A4D69">
        <w:rPr>
          <w:rFonts w:ascii="Arial" w:hAnsi="Arial" w:cs="Arial"/>
        </w:rPr>
        <w:t>conducció en condicion</w:t>
      </w:r>
      <w:r w:rsidRPr="007A4D69">
        <w:rPr>
          <w:rFonts w:ascii="Arial" w:hAnsi="Arial" w:cs="Arial"/>
        </w:rPr>
        <w:t xml:space="preserve">s </w:t>
      </w:r>
      <w:r w:rsidR="00BA2EA0" w:rsidRPr="007A4D69">
        <w:rPr>
          <w:rFonts w:ascii="Arial" w:hAnsi="Arial" w:cs="Arial"/>
        </w:rPr>
        <w:t>normals d’explotació</w:t>
      </w:r>
      <w:r w:rsidRPr="007A4D69">
        <w:rPr>
          <w:rFonts w:ascii="Arial" w:hAnsi="Arial" w:cs="Arial"/>
        </w:rPr>
        <w:t>.</w:t>
      </w:r>
    </w:p>
    <w:p w:rsidR="00554339" w:rsidRPr="007A4D69" w:rsidRDefault="00554339" w:rsidP="00554339">
      <w:pPr>
        <w:widowControl/>
        <w:tabs>
          <w:tab w:val="left" w:pos="2142"/>
        </w:tabs>
        <w:ind w:left="708"/>
        <w:jc w:val="both"/>
        <w:rPr>
          <w:rFonts w:ascii="Arial" w:hAnsi="Arial" w:cs="Arial"/>
        </w:rPr>
      </w:pPr>
    </w:p>
    <w:p w:rsidR="00554339" w:rsidRPr="007A4D69" w:rsidRDefault="00554339" w:rsidP="00554339">
      <w:pPr>
        <w:widowControl/>
        <w:tabs>
          <w:tab w:val="left" w:pos="2142"/>
        </w:tabs>
        <w:ind w:left="708"/>
        <w:jc w:val="both"/>
        <w:rPr>
          <w:rFonts w:ascii="Arial" w:hAnsi="Arial" w:cs="Arial"/>
        </w:rPr>
      </w:pPr>
      <w:r w:rsidRPr="007A4D69">
        <w:rPr>
          <w:rFonts w:ascii="Arial" w:hAnsi="Arial" w:cs="Arial"/>
        </w:rPr>
        <w:t>P</w:t>
      </w:r>
      <w:r w:rsidR="00BA2EA0" w:rsidRPr="007A4D69">
        <w:rPr>
          <w:rFonts w:ascii="Arial" w:hAnsi="Arial" w:cs="Arial"/>
        </w:rPr>
        <w:t>e</w:t>
      </w:r>
      <w:r w:rsidRPr="007A4D69">
        <w:rPr>
          <w:rFonts w:ascii="Arial" w:hAnsi="Arial" w:cs="Arial"/>
        </w:rPr>
        <w:t xml:space="preserve">r </w:t>
      </w:r>
      <w:r w:rsidR="00BA2EA0" w:rsidRPr="007A4D69">
        <w:rPr>
          <w:rFonts w:ascii="Arial" w:hAnsi="Arial" w:cs="Arial"/>
        </w:rPr>
        <w:t xml:space="preserve">una altra part, </w:t>
      </w:r>
      <w:r w:rsidRPr="007A4D69">
        <w:rPr>
          <w:rFonts w:ascii="Arial" w:hAnsi="Arial" w:cs="Arial"/>
        </w:rPr>
        <w:t xml:space="preserve">el </w:t>
      </w:r>
      <w:r w:rsidR="00BA2EA0" w:rsidRPr="007A4D69">
        <w:rPr>
          <w:rFonts w:ascii="Arial" w:hAnsi="Arial" w:cs="Arial"/>
        </w:rPr>
        <w:t>cop d’ariet provocat per un tancament brusc del punxó de l</w:t>
      </w:r>
      <w:r w:rsidRPr="007A4D69">
        <w:rPr>
          <w:rFonts w:ascii="Arial" w:hAnsi="Arial" w:cs="Arial"/>
        </w:rPr>
        <w:t xml:space="preserve">a </w:t>
      </w:r>
      <w:r w:rsidR="00BA2EA0" w:rsidRPr="007A4D69">
        <w:rPr>
          <w:rFonts w:ascii="Arial" w:hAnsi="Arial" w:cs="Arial"/>
        </w:rPr>
        <w:t>tovera</w:t>
      </w:r>
      <w:r w:rsidRPr="007A4D69">
        <w:rPr>
          <w:rFonts w:ascii="Arial" w:hAnsi="Arial" w:cs="Arial"/>
        </w:rPr>
        <w:t xml:space="preserve"> (a x V/g, </w:t>
      </w:r>
      <w:r w:rsidR="00BA2EA0" w:rsidRPr="007A4D69">
        <w:rPr>
          <w:rFonts w:ascii="Arial" w:hAnsi="Arial" w:cs="Arial"/>
        </w:rPr>
        <w:t>amb</w:t>
      </w:r>
      <w:r w:rsidRPr="007A4D69">
        <w:rPr>
          <w:rFonts w:ascii="Arial" w:hAnsi="Arial" w:cs="Arial"/>
        </w:rPr>
        <w:t xml:space="preserve"> a=1000 m/s </w:t>
      </w:r>
      <w:r w:rsidR="00BA2EA0" w:rsidRPr="007A4D69">
        <w:rPr>
          <w:rFonts w:ascii="Arial" w:hAnsi="Arial" w:cs="Arial"/>
        </w:rPr>
        <w:t>i</w:t>
      </w:r>
      <w:r w:rsidRPr="007A4D69">
        <w:rPr>
          <w:rFonts w:ascii="Arial" w:hAnsi="Arial" w:cs="Arial"/>
        </w:rPr>
        <w:t xml:space="preserve"> V=veloci</w:t>
      </w:r>
      <w:r w:rsidR="00BA2EA0" w:rsidRPr="007A4D69">
        <w:rPr>
          <w:rFonts w:ascii="Arial" w:hAnsi="Arial" w:cs="Arial"/>
        </w:rPr>
        <w:t>tat de l’aigua a la conducció</w:t>
      </w:r>
      <w:r w:rsidRPr="007A4D69">
        <w:rPr>
          <w:rFonts w:ascii="Arial" w:hAnsi="Arial" w:cs="Arial"/>
        </w:rPr>
        <w:t xml:space="preserve">) obliga a limitar la </w:t>
      </w:r>
      <w:r w:rsidR="00BA2EA0" w:rsidRPr="007A4D69">
        <w:rPr>
          <w:rFonts w:ascii="Arial" w:hAnsi="Arial" w:cs="Arial"/>
        </w:rPr>
        <w:t>secció</w:t>
      </w:r>
      <w:r w:rsidRPr="007A4D69">
        <w:rPr>
          <w:rFonts w:ascii="Arial" w:hAnsi="Arial" w:cs="Arial"/>
        </w:rPr>
        <w:t xml:space="preserve"> de la </w:t>
      </w:r>
      <w:r w:rsidR="00BA2EA0" w:rsidRPr="007A4D69">
        <w:rPr>
          <w:rFonts w:ascii="Arial" w:hAnsi="Arial" w:cs="Arial"/>
        </w:rPr>
        <w:t>tovera</w:t>
      </w:r>
      <w:r w:rsidRPr="007A4D69">
        <w:rPr>
          <w:rFonts w:ascii="Arial" w:hAnsi="Arial" w:cs="Arial"/>
        </w:rPr>
        <w:t xml:space="preserve"> en </w:t>
      </w:r>
      <w:r w:rsidR="00BA2EA0" w:rsidRPr="007A4D69">
        <w:rPr>
          <w:rFonts w:ascii="Arial" w:hAnsi="Arial" w:cs="Arial"/>
        </w:rPr>
        <w:t>relació</w:t>
      </w:r>
      <w:r w:rsidRPr="007A4D69">
        <w:rPr>
          <w:rFonts w:ascii="Arial" w:hAnsi="Arial" w:cs="Arial"/>
        </w:rPr>
        <w:t xml:space="preserve"> a la </w:t>
      </w:r>
      <w:r w:rsidR="00BA2EA0" w:rsidRPr="007A4D69">
        <w:rPr>
          <w:rFonts w:ascii="Arial" w:hAnsi="Arial" w:cs="Arial"/>
        </w:rPr>
        <w:t>secció</w:t>
      </w:r>
      <w:r w:rsidRPr="007A4D69">
        <w:rPr>
          <w:rFonts w:ascii="Arial" w:hAnsi="Arial" w:cs="Arial"/>
        </w:rPr>
        <w:t xml:space="preserve"> de la </w:t>
      </w:r>
      <w:r w:rsidR="00BA2EA0" w:rsidRPr="007A4D69">
        <w:rPr>
          <w:rFonts w:ascii="Arial" w:hAnsi="Arial" w:cs="Arial"/>
        </w:rPr>
        <w:t>conducció</w:t>
      </w:r>
      <w:r w:rsidRPr="007A4D69">
        <w:rPr>
          <w:rFonts w:ascii="Arial" w:hAnsi="Arial" w:cs="Arial"/>
        </w:rPr>
        <w:t xml:space="preserve"> (ve</w:t>
      </w:r>
      <w:r w:rsidR="00BA2EA0" w:rsidRPr="007A4D69">
        <w:rPr>
          <w:rFonts w:ascii="Arial" w:hAnsi="Arial" w:cs="Arial"/>
        </w:rPr>
        <w:t>ieu</w:t>
      </w:r>
      <w:r w:rsidRPr="007A4D69">
        <w:rPr>
          <w:rFonts w:ascii="Arial" w:hAnsi="Arial" w:cs="Arial"/>
        </w:rPr>
        <w:t xml:space="preserve"> </w:t>
      </w:r>
      <w:r w:rsidR="00BA2EA0" w:rsidRPr="007A4D69">
        <w:rPr>
          <w:rFonts w:ascii="Arial" w:hAnsi="Arial" w:cs="Arial"/>
        </w:rPr>
        <w:t>pàgines</w:t>
      </w:r>
      <w:r w:rsidRPr="007A4D69">
        <w:rPr>
          <w:rFonts w:ascii="Arial" w:hAnsi="Arial" w:cs="Arial"/>
        </w:rPr>
        <w:t xml:space="preserve"> 2 </w:t>
      </w:r>
      <w:r w:rsidR="00BA2EA0" w:rsidRPr="007A4D69">
        <w:rPr>
          <w:rFonts w:ascii="Arial" w:hAnsi="Arial" w:cs="Arial"/>
        </w:rPr>
        <w:t>i 3 del fullet</w:t>
      </w:r>
      <w:r w:rsidRPr="007A4D69">
        <w:rPr>
          <w:rFonts w:ascii="Arial" w:hAnsi="Arial" w:cs="Arial"/>
        </w:rPr>
        <w:t xml:space="preserve">). </w:t>
      </w:r>
      <w:r w:rsidR="00BA2EA0" w:rsidRPr="007A4D69">
        <w:rPr>
          <w:rFonts w:ascii="Arial" w:hAnsi="Arial" w:cs="Arial"/>
        </w:rPr>
        <w:t xml:space="preserve">No obstant, una llarga experiència </w:t>
      </w:r>
      <w:r w:rsidR="00BA2EA0" w:rsidRPr="007A4D69">
        <w:rPr>
          <w:rFonts w:ascii="Arial" w:hAnsi="Arial" w:cs="Arial"/>
        </w:rPr>
        <w:lastRenderedPageBreak/>
        <w:t>d’aquest</w:t>
      </w:r>
      <w:r w:rsidRPr="007A4D69">
        <w:rPr>
          <w:rFonts w:ascii="Arial" w:hAnsi="Arial" w:cs="Arial"/>
        </w:rPr>
        <w:t xml:space="preserve">s </w:t>
      </w:r>
      <w:r w:rsidR="00BA2EA0" w:rsidRPr="007A4D69">
        <w:rPr>
          <w:rFonts w:ascii="Arial" w:hAnsi="Arial" w:cs="Arial"/>
        </w:rPr>
        <w:t>problemes</w:t>
      </w:r>
      <w:r w:rsidRPr="007A4D69">
        <w:rPr>
          <w:rFonts w:ascii="Arial" w:hAnsi="Arial" w:cs="Arial"/>
        </w:rPr>
        <w:t xml:space="preserve"> </w:t>
      </w:r>
      <w:r w:rsidR="00BA2EA0" w:rsidRPr="007A4D69">
        <w:rPr>
          <w:rFonts w:ascii="Arial" w:hAnsi="Arial" w:cs="Arial"/>
        </w:rPr>
        <w:t>ens permet ara utilitzar el quadre de la pàgin</w:t>
      </w:r>
      <w:r w:rsidRPr="007A4D69">
        <w:rPr>
          <w:rFonts w:ascii="Arial" w:hAnsi="Arial" w:cs="Arial"/>
        </w:rPr>
        <w:t xml:space="preserve">a 3 </w:t>
      </w:r>
      <w:r w:rsidR="00BA2EA0" w:rsidRPr="007A4D69">
        <w:rPr>
          <w:rFonts w:ascii="Arial" w:hAnsi="Arial" w:cs="Arial"/>
        </w:rPr>
        <w:t>amb més flexibilitat</w:t>
      </w:r>
      <w:r w:rsidRPr="007A4D69">
        <w:rPr>
          <w:rFonts w:ascii="Arial" w:hAnsi="Arial" w:cs="Arial"/>
        </w:rPr>
        <w:t xml:space="preserve">, en </w:t>
      </w:r>
      <w:r w:rsidR="00BA2EA0" w:rsidRPr="007A4D69">
        <w:rPr>
          <w:rFonts w:ascii="Arial" w:hAnsi="Arial" w:cs="Arial"/>
        </w:rPr>
        <w:t>quant al</w:t>
      </w:r>
      <w:r w:rsidRPr="007A4D69">
        <w:rPr>
          <w:rFonts w:ascii="Arial" w:hAnsi="Arial" w:cs="Arial"/>
        </w:rPr>
        <w:t xml:space="preserve"> Ø de la </w:t>
      </w:r>
      <w:r w:rsidR="00BA2EA0" w:rsidRPr="007A4D69">
        <w:rPr>
          <w:rFonts w:ascii="Arial" w:hAnsi="Arial" w:cs="Arial"/>
        </w:rPr>
        <w:t>canonada</w:t>
      </w:r>
      <w:r w:rsidRPr="007A4D69">
        <w:rPr>
          <w:rFonts w:ascii="Arial" w:hAnsi="Arial" w:cs="Arial"/>
        </w:rPr>
        <w:t xml:space="preserve">, </w:t>
      </w:r>
      <w:r w:rsidR="00BA2EA0" w:rsidRPr="007A4D69">
        <w:rPr>
          <w:rFonts w:ascii="Arial" w:hAnsi="Arial" w:cs="Arial"/>
        </w:rPr>
        <w:t>el més important sent respectar la relació</w:t>
      </w:r>
      <w:r w:rsidRPr="007A4D69">
        <w:rPr>
          <w:rFonts w:ascii="Arial" w:hAnsi="Arial" w:cs="Arial"/>
        </w:rPr>
        <w:t xml:space="preserve"> Ø </w:t>
      </w:r>
      <w:r w:rsidR="00BA2EA0" w:rsidRPr="007A4D69">
        <w:rPr>
          <w:rFonts w:ascii="Arial" w:hAnsi="Arial" w:cs="Arial"/>
        </w:rPr>
        <w:t>tovera</w:t>
      </w:r>
      <w:r w:rsidRPr="007A4D69">
        <w:rPr>
          <w:rFonts w:ascii="Arial" w:hAnsi="Arial" w:cs="Arial"/>
        </w:rPr>
        <w:t>/</w:t>
      </w:r>
      <w:r w:rsidR="00BA2EA0" w:rsidRPr="007A4D69">
        <w:rPr>
          <w:rFonts w:ascii="Arial" w:hAnsi="Arial" w:cs="Arial"/>
        </w:rPr>
        <w:t>grandària</w:t>
      </w:r>
      <w:r w:rsidRPr="007A4D69">
        <w:rPr>
          <w:rFonts w:ascii="Arial" w:hAnsi="Arial" w:cs="Arial"/>
        </w:rPr>
        <w:t xml:space="preserve"> purgador, </w:t>
      </w:r>
      <w:r w:rsidR="00BA2EA0" w:rsidRPr="007A4D69">
        <w:rPr>
          <w:rFonts w:ascii="Arial" w:hAnsi="Arial" w:cs="Arial"/>
        </w:rPr>
        <w:t>ja</w:t>
      </w:r>
      <w:r w:rsidRPr="007A4D69">
        <w:rPr>
          <w:rFonts w:ascii="Arial" w:hAnsi="Arial" w:cs="Arial"/>
        </w:rPr>
        <w:t xml:space="preserve"> que la </w:t>
      </w:r>
      <w:r w:rsidR="00BA2EA0" w:rsidRPr="007A4D69">
        <w:rPr>
          <w:rFonts w:ascii="Arial" w:hAnsi="Arial" w:cs="Arial"/>
        </w:rPr>
        <w:t>secció d’aquesta tovera</w:t>
      </w:r>
      <w:r w:rsidRPr="007A4D69">
        <w:rPr>
          <w:rFonts w:ascii="Arial" w:hAnsi="Arial" w:cs="Arial"/>
        </w:rPr>
        <w:t xml:space="preserve"> </w:t>
      </w:r>
      <w:r w:rsidR="00BA2EA0" w:rsidRPr="007A4D69">
        <w:rPr>
          <w:rFonts w:ascii="Arial" w:hAnsi="Arial" w:cs="Arial"/>
        </w:rPr>
        <w:t>està</w:t>
      </w:r>
      <w:r w:rsidRPr="007A4D69">
        <w:rPr>
          <w:rFonts w:ascii="Arial" w:hAnsi="Arial" w:cs="Arial"/>
        </w:rPr>
        <w:t xml:space="preserve"> </w:t>
      </w:r>
      <w:r w:rsidR="00BA2EA0" w:rsidRPr="007A4D69">
        <w:rPr>
          <w:rFonts w:ascii="Arial" w:hAnsi="Arial" w:cs="Arial"/>
        </w:rPr>
        <w:t>directament</w:t>
      </w:r>
      <w:r w:rsidRPr="007A4D69">
        <w:rPr>
          <w:rFonts w:ascii="Arial" w:hAnsi="Arial" w:cs="Arial"/>
        </w:rPr>
        <w:t xml:space="preserve"> relacionada </w:t>
      </w:r>
      <w:r w:rsidR="00BA2EA0" w:rsidRPr="007A4D69">
        <w:rPr>
          <w:rFonts w:ascii="Arial" w:hAnsi="Arial" w:cs="Arial"/>
        </w:rPr>
        <w:t>amb el pes</w:t>
      </w:r>
      <w:r w:rsidRPr="007A4D69">
        <w:rPr>
          <w:rFonts w:ascii="Arial" w:hAnsi="Arial" w:cs="Arial"/>
        </w:rPr>
        <w:t xml:space="preserve"> del flotador, el </w:t>
      </w:r>
      <w:r w:rsidR="00BA2EA0" w:rsidRPr="007A4D69">
        <w:rPr>
          <w:rFonts w:ascii="Arial" w:hAnsi="Arial" w:cs="Arial"/>
        </w:rPr>
        <w:t>q</w:t>
      </w:r>
      <w:r w:rsidRPr="007A4D69">
        <w:rPr>
          <w:rFonts w:ascii="Arial" w:hAnsi="Arial" w:cs="Arial"/>
        </w:rPr>
        <w:t>ual a</w:t>
      </w:r>
      <w:r w:rsidR="00BA2EA0" w:rsidRPr="007A4D69">
        <w:rPr>
          <w:rFonts w:ascii="Arial" w:hAnsi="Arial" w:cs="Arial"/>
        </w:rPr>
        <w:t>lhora depèn de la grandària d</w:t>
      </w:r>
      <w:r w:rsidRPr="007A4D69">
        <w:rPr>
          <w:rFonts w:ascii="Arial" w:hAnsi="Arial" w:cs="Arial"/>
        </w:rPr>
        <w:t>el purgador (C80, 150 ó 250).</w:t>
      </w:r>
    </w:p>
    <w:p w:rsidR="00554339" w:rsidRPr="007A4D69" w:rsidRDefault="00554339" w:rsidP="00554339">
      <w:pPr>
        <w:widowControl/>
        <w:tabs>
          <w:tab w:val="left" w:pos="2142"/>
        </w:tabs>
        <w:ind w:left="708"/>
        <w:jc w:val="both"/>
        <w:rPr>
          <w:rFonts w:ascii="Arial" w:hAnsi="Arial" w:cs="Arial"/>
        </w:rPr>
      </w:pPr>
    </w:p>
    <w:p w:rsidR="00554339" w:rsidRPr="007A4D69" w:rsidRDefault="00554339" w:rsidP="00554339">
      <w:pPr>
        <w:widowControl/>
        <w:tabs>
          <w:tab w:val="left" w:pos="2142"/>
        </w:tabs>
        <w:ind w:left="708"/>
        <w:jc w:val="both"/>
        <w:rPr>
          <w:rFonts w:ascii="Arial" w:hAnsi="Arial" w:cs="Arial"/>
        </w:rPr>
      </w:pPr>
      <w:r w:rsidRPr="007A4D69">
        <w:rPr>
          <w:rFonts w:ascii="Arial" w:hAnsi="Arial" w:cs="Arial"/>
        </w:rPr>
        <w:t>P</w:t>
      </w:r>
      <w:r w:rsidR="00BA2EA0" w:rsidRPr="007A4D69">
        <w:rPr>
          <w:rFonts w:ascii="Arial" w:hAnsi="Arial" w:cs="Arial"/>
        </w:rPr>
        <w:t>e</w:t>
      </w:r>
      <w:r w:rsidRPr="007A4D69">
        <w:rPr>
          <w:rFonts w:ascii="Arial" w:hAnsi="Arial" w:cs="Arial"/>
        </w:rPr>
        <w:t>r e</w:t>
      </w:r>
      <w:r w:rsidR="00BA2EA0" w:rsidRPr="007A4D69">
        <w:rPr>
          <w:rFonts w:ascii="Arial" w:hAnsi="Arial" w:cs="Arial"/>
        </w:rPr>
        <w:t>x</w:t>
      </w:r>
      <w:r w:rsidRPr="007A4D69">
        <w:rPr>
          <w:rFonts w:ascii="Arial" w:hAnsi="Arial" w:cs="Arial"/>
        </w:rPr>
        <w:t>empl</w:t>
      </w:r>
      <w:r w:rsidR="00BA2EA0" w:rsidRPr="007A4D69">
        <w:rPr>
          <w:rFonts w:ascii="Arial" w:hAnsi="Arial" w:cs="Arial"/>
        </w:rPr>
        <w:t>e a un purgador C150 correspon</w:t>
      </w:r>
      <w:r w:rsidRPr="007A4D69">
        <w:rPr>
          <w:rFonts w:ascii="Arial" w:hAnsi="Arial" w:cs="Arial"/>
        </w:rPr>
        <w:t>, p</w:t>
      </w:r>
      <w:r w:rsidR="00BA2EA0" w:rsidRPr="007A4D69">
        <w:rPr>
          <w:rFonts w:ascii="Arial" w:hAnsi="Arial" w:cs="Arial"/>
        </w:rPr>
        <w:t>er a</w:t>
      </w:r>
      <w:r w:rsidRPr="007A4D69">
        <w:rPr>
          <w:rFonts w:ascii="Arial" w:hAnsi="Arial" w:cs="Arial"/>
        </w:rPr>
        <w:t xml:space="preserve"> una </w:t>
      </w:r>
      <w:r w:rsidR="00BA2EA0" w:rsidRPr="007A4D69">
        <w:rPr>
          <w:rFonts w:ascii="Arial" w:hAnsi="Arial" w:cs="Arial"/>
        </w:rPr>
        <w:t>pressió</w:t>
      </w:r>
      <w:r w:rsidRPr="007A4D69">
        <w:rPr>
          <w:rFonts w:ascii="Arial" w:hAnsi="Arial" w:cs="Arial"/>
        </w:rPr>
        <w:t xml:space="preserve"> de tr</w:t>
      </w:r>
      <w:r w:rsidR="00BA2EA0" w:rsidRPr="007A4D69">
        <w:rPr>
          <w:rFonts w:ascii="Arial" w:hAnsi="Arial" w:cs="Arial"/>
        </w:rPr>
        <w:t>eball</w:t>
      </w:r>
      <w:r w:rsidRPr="007A4D69">
        <w:rPr>
          <w:rFonts w:ascii="Arial" w:hAnsi="Arial" w:cs="Arial"/>
        </w:rPr>
        <w:t xml:space="preserve"> de 25 a 40 m, una </w:t>
      </w:r>
      <w:r w:rsidR="00BA2EA0" w:rsidRPr="007A4D69">
        <w:rPr>
          <w:rFonts w:ascii="Arial" w:hAnsi="Arial" w:cs="Arial"/>
        </w:rPr>
        <w:t>tovera</w:t>
      </w:r>
      <w:r w:rsidRPr="007A4D69">
        <w:rPr>
          <w:rFonts w:ascii="Arial" w:hAnsi="Arial" w:cs="Arial"/>
        </w:rPr>
        <w:t xml:space="preserve"> Ø 10, s</w:t>
      </w:r>
      <w:r w:rsidR="00BA2EA0" w:rsidRPr="007A4D69">
        <w:rPr>
          <w:rFonts w:ascii="Arial" w:hAnsi="Arial" w:cs="Arial"/>
        </w:rPr>
        <w:t>ent llavors el cab</w:t>
      </w:r>
      <w:r w:rsidRPr="007A4D69">
        <w:rPr>
          <w:rFonts w:ascii="Arial" w:hAnsi="Arial" w:cs="Arial"/>
        </w:rPr>
        <w:t>al de p</w:t>
      </w:r>
      <w:r w:rsidR="00BA2EA0" w:rsidRPr="007A4D69">
        <w:rPr>
          <w:rFonts w:ascii="Arial" w:hAnsi="Arial" w:cs="Arial"/>
        </w:rPr>
        <w:t>urga, a partir de 2 bars absolut</w:t>
      </w:r>
      <w:r w:rsidRPr="007A4D69">
        <w:rPr>
          <w:rFonts w:ascii="Arial" w:hAnsi="Arial" w:cs="Arial"/>
        </w:rPr>
        <w:t>s:</w:t>
      </w:r>
    </w:p>
    <w:p w:rsidR="00554339" w:rsidRPr="007A4D69" w:rsidRDefault="00554339" w:rsidP="00554339">
      <w:pPr>
        <w:widowControl/>
        <w:tabs>
          <w:tab w:val="left" w:pos="2142"/>
        </w:tabs>
        <w:ind w:left="708"/>
        <w:jc w:val="both"/>
        <w:rPr>
          <w:rFonts w:ascii="Arial" w:hAnsi="Arial" w:cs="Arial"/>
        </w:rPr>
      </w:pPr>
    </w:p>
    <w:p w:rsidR="00554339" w:rsidRPr="007A4D69" w:rsidRDefault="00554339" w:rsidP="00554339">
      <w:pPr>
        <w:widowControl/>
        <w:tabs>
          <w:tab w:val="left" w:pos="2142"/>
        </w:tabs>
        <w:jc w:val="center"/>
        <w:rPr>
          <w:rFonts w:ascii="Arial" w:hAnsi="Arial" w:cs="Arial"/>
        </w:rPr>
      </w:pPr>
      <w:r w:rsidRPr="007A4D69">
        <w:rPr>
          <w:rFonts w:ascii="Arial" w:hAnsi="Arial" w:cs="Arial"/>
        </w:rPr>
        <w:t xml:space="preserve">q = 0,9 x 0,008 dm² x 2000 de = 13,7 l/s, </w:t>
      </w:r>
      <w:r w:rsidR="00BA2EA0" w:rsidRPr="007A4D69">
        <w:rPr>
          <w:rFonts w:ascii="Arial" w:hAnsi="Arial" w:cs="Arial"/>
        </w:rPr>
        <w:t>i per a la resta</w:t>
      </w:r>
      <w:r w:rsidRPr="007A4D69">
        <w:rPr>
          <w:rFonts w:ascii="Arial" w:hAnsi="Arial" w:cs="Arial"/>
        </w:rPr>
        <w:t xml:space="preserve"> Ø:</w:t>
      </w:r>
    </w:p>
    <w:p w:rsidR="00554339" w:rsidRPr="007A4D69" w:rsidRDefault="00554339" w:rsidP="00CB2BA3">
      <w:pPr>
        <w:widowControl/>
        <w:tabs>
          <w:tab w:val="left" w:pos="2142"/>
        </w:tabs>
        <w:ind w:left="708"/>
        <w:rPr>
          <w:rFonts w:ascii="Arial" w:hAnsi="Arial" w:cs="Arial"/>
        </w:rPr>
      </w:pPr>
    </w:p>
    <w:tbl>
      <w:tblPr>
        <w:tblW w:w="0" w:type="auto"/>
        <w:tblInd w:w="1290" w:type="dxa"/>
        <w:tblLayout w:type="fixed"/>
        <w:tblCellMar>
          <w:top w:w="28" w:type="dxa"/>
          <w:left w:w="85" w:type="dxa"/>
          <w:bottom w:w="28" w:type="dxa"/>
          <w:right w:w="85" w:type="dxa"/>
        </w:tblCellMar>
        <w:tblLook w:val="0000" w:firstRow="0" w:lastRow="0" w:firstColumn="0" w:lastColumn="0" w:noHBand="0" w:noVBand="0"/>
      </w:tblPr>
      <w:tblGrid>
        <w:gridCol w:w="1080"/>
        <w:gridCol w:w="630"/>
        <w:gridCol w:w="1260"/>
        <w:gridCol w:w="630"/>
        <w:gridCol w:w="901"/>
        <w:gridCol w:w="718"/>
      </w:tblGrid>
      <w:tr w:rsidR="00554339" w:rsidRPr="007A4D69">
        <w:trPr>
          <w:cantSplit/>
          <w:trHeight w:val="340"/>
        </w:trPr>
        <w:tc>
          <w:tcPr>
            <w:tcW w:w="1080" w:type="dxa"/>
            <w:gridSpan w:val="6"/>
            <w:tcBorders>
              <w:top w:val="nil"/>
              <w:left w:val="nil"/>
              <w:bottom w:val="single" w:sz="6" w:space="0" w:color="auto"/>
              <w:right w:val="nil"/>
            </w:tcBorders>
            <w:vAlign w:val="center"/>
          </w:tcPr>
          <w:p w:rsidR="00554339" w:rsidRPr="007A4D69" w:rsidRDefault="00554339" w:rsidP="00CB2BA3">
            <w:pPr>
              <w:keepNext/>
              <w:rPr>
                <w:rFonts w:ascii="Arial" w:hAnsi="Arial" w:cs="Arial"/>
                <w:sz w:val="18"/>
                <w:szCs w:val="18"/>
              </w:rPr>
            </w:pPr>
            <w:r w:rsidRPr="007A4D69">
              <w:rPr>
                <w:rFonts w:ascii="Arial" w:hAnsi="Arial" w:cs="Arial"/>
                <w:b/>
                <w:bCs/>
                <w:sz w:val="18"/>
                <w:szCs w:val="18"/>
              </w:rPr>
              <w:t>Ca</w:t>
            </w:r>
            <w:r w:rsidR="00E21491" w:rsidRPr="007A4D69">
              <w:rPr>
                <w:rFonts w:ascii="Arial" w:hAnsi="Arial" w:cs="Arial"/>
                <w:b/>
                <w:bCs/>
                <w:sz w:val="18"/>
                <w:szCs w:val="18"/>
              </w:rPr>
              <w:t xml:space="preserve">bals </w:t>
            </w:r>
            <w:r w:rsidR="00CF3BB2" w:rsidRPr="007A4D69">
              <w:rPr>
                <w:rFonts w:ascii="Arial" w:hAnsi="Arial" w:cs="Arial"/>
                <w:b/>
                <w:bCs/>
                <w:sz w:val="18"/>
                <w:szCs w:val="18"/>
              </w:rPr>
              <w:t>sò</w:t>
            </w:r>
            <w:r w:rsidR="00E21491" w:rsidRPr="007A4D69">
              <w:rPr>
                <w:rFonts w:ascii="Arial" w:hAnsi="Arial" w:cs="Arial"/>
                <w:b/>
                <w:bCs/>
                <w:sz w:val="18"/>
                <w:szCs w:val="18"/>
              </w:rPr>
              <w:t>nics de les tovere</w:t>
            </w:r>
            <w:r w:rsidRPr="007A4D69">
              <w:rPr>
                <w:rFonts w:ascii="Arial" w:hAnsi="Arial" w:cs="Arial"/>
                <w:b/>
                <w:bCs/>
                <w:sz w:val="18"/>
                <w:szCs w:val="18"/>
              </w:rPr>
              <w:t>s</w:t>
            </w:r>
          </w:p>
        </w:tc>
      </w:tr>
      <w:tr w:rsidR="00554339" w:rsidRPr="007A4D69">
        <w:trPr>
          <w:cantSplit/>
          <w:trHeight w:val="340"/>
        </w:trPr>
        <w:tc>
          <w:tcPr>
            <w:tcW w:w="1080" w:type="dxa"/>
            <w:tcBorders>
              <w:top w:val="nil"/>
              <w:left w:val="nil"/>
              <w:bottom w:val="nil"/>
              <w:right w:val="nil"/>
            </w:tcBorders>
          </w:tcPr>
          <w:p w:rsidR="00554339" w:rsidRPr="007A4D69" w:rsidRDefault="00E21491" w:rsidP="00554339">
            <w:pPr>
              <w:jc w:val="center"/>
              <w:rPr>
                <w:rFonts w:ascii="Arial" w:hAnsi="Arial" w:cs="Arial"/>
                <w:sz w:val="18"/>
                <w:szCs w:val="18"/>
              </w:rPr>
            </w:pPr>
            <w:r w:rsidRPr="007A4D69">
              <w:rPr>
                <w:rFonts w:ascii="Arial" w:hAnsi="Arial" w:cs="Arial"/>
                <w:sz w:val="18"/>
                <w:szCs w:val="18"/>
              </w:rPr>
              <w:t>Tovera</w:t>
            </w:r>
            <w:r w:rsidR="00554339" w:rsidRPr="007A4D69">
              <w:rPr>
                <w:rFonts w:ascii="Arial" w:hAnsi="Arial" w:cs="Arial"/>
                <w:sz w:val="18"/>
                <w:szCs w:val="18"/>
              </w:rPr>
              <w:t xml:space="preserve"> Ø</w:t>
            </w:r>
          </w:p>
        </w:tc>
        <w:tc>
          <w:tcPr>
            <w:tcW w:w="630" w:type="dxa"/>
            <w:tcBorders>
              <w:top w:val="nil"/>
              <w:left w:val="nil"/>
              <w:bottom w:val="nil"/>
              <w:right w:val="nil"/>
            </w:tcBorders>
          </w:tcPr>
          <w:p w:rsidR="00554339" w:rsidRPr="007A4D69" w:rsidRDefault="00554339">
            <w:pPr>
              <w:jc w:val="right"/>
              <w:rPr>
                <w:rFonts w:ascii="Arial" w:hAnsi="Arial" w:cs="Arial"/>
                <w:sz w:val="18"/>
                <w:szCs w:val="18"/>
              </w:rPr>
            </w:pPr>
            <w:r w:rsidRPr="007A4D69">
              <w:rPr>
                <w:rFonts w:ascii="Arial" w:hAnsi="Arial" w:cs="Arial"/>
                <w:sz w:val="18"/>
                <w:szCs w:val="18"/>
              </w:rPr>
              <w:t>3</w:t>
            </w:r>
          </w:p>
          <w:p w:rsidR="00554339" w:rsidRPr="007A4D69" w:rsidRDefault="00554339">
            <w:pPr>
              <w:jc w:val="right"/>
              <w:rPr>
                <w:rFonts w:ascii="Arial" w:hAnsi="Arial" w:cs="Arial"/>
                <w:sz w:val="18"/>
                <w:szCs w:val="18"/>
              </w:rPr>
            </w:pPr>
            <w:r w:rsidRPr="007A4D69">
              <w:rPr>
                <w:rFonts w:ascii="Arial" w:hAnsi="Arial" w:cs="Arial"/>
                <w:sz w:val="18"/>
                <w:szCs w:val="18"/>
              </w:rPr>
              <w:t>4</w:t>
            </w:r>
          </w:p>
          <w:p w:rsidR="00554339" w:rsidRPr="007A4D69" w:rsidRDefault="00554339">
            <w:pPr>
              <w:jc w:val="right"/>
              <w:rPr>
                <w:rFonts w:ascii="Arial" w:hAnsi="Arial" w:cs="Arial"/>
                <w:sz w:val="18"/>
                <w:szCs w:val="18"/>
              </w:rPr>
            </w:pPr>
            <w:r w:rsidRPr="007A4D69">
              <w:rPr>
                <w:rFonts w:ascii="Arial" w:hAnsi="Arial" w:cs="Arial"/>
                <w:sz w:val="18"/>
                <w:szCs w:val="18"/>
              </w:rPr>
              <w:t>5</w:t>
            </w:r>
          </w:p>
          <w:p w:rsidR="00554339" w:rsidRPr="007A4D69" w:rsidRDefault="00554339">
            <w:pPr>
              <w:jc w:val="right"/>
              <w:rPr>
                <w:rFonts w:ascii="Arial" w:hAnsi="Arial" w:cs="Arial"/>
                <w:sz w:val="18"/>
                <w:szCs w:val="18"/>
              </w:rPr>
            </w:pPr>
            <w:r w:rsidRPr="007A4D69">
              <w:rPr>
                <w:rFonts w:ascii="Arial" w:hAnsi="Arial" w:cs="Arial"/>
                <w:sz w:val="18"/>
                <w:szCs w:val="18"/>
              </w:rPr>
              <w:t>6</w:t>
            </w:r>
          </w:p>
          <w:p w:rsidR="00554339" w:rsidRPr="007A4D69" w:rsidRDefault="00554339">
            <w:pPr>
              <w:jc w:val="right"/>
              <w:rPr>
                <w:rFonts w:ascii="Arial" w:hAnsi="Arial" w:cs="Arial"/>
                <w:sz w:val="18"/>
                <w:szCs w:val="18"/>
              </w:rPr>
            </w:pPr>
            <w:r w:rsidRPr="007A4D69">
              <w:rPr>
                <w:rFonts w:ascii="Arial" w:hAnsi="Arial" w:cs="Arial"/>
                <w:sz w:val="18"/>
                <w:szCs w:val="18"/>
              </w:rPr>
              <w:t>8</w:t>
            </w:r>
          </w:p>
          <w:p w:rsidR="00554339" w:rsidRPr="007A4D69" w:rsidRDefault="00554339">
            <w:pPr>
              <w:jc w:val="right"/>
              <w:rPr>
                <w:rFonts w:ascii="Arial" w:hAnsi="Arial" w:cs="Arial"/>
                <w:sz w:val="18"/>
                <w:szCs w:val="18"/>
              </w:rPr>
            </w:pPr>
            <w:r w:rsidRPr="007A4D69">
              <w:rPr>
                <w:rFonts w:ascii="Arial" w:hAnsi="Arial" w:cs="Arial"/>
                <w:sz w:val="18"/>
                <w:szCs w:val="18"/>
              </w:rPr>
              <w:t>10</w:t>
            </w:r>
          </w:p>
          <w:p w:rsidR="00554339" w:rsidRPr="007A4D69" w:rsidRDefault="00554339">
            <w:pPr>
              <w:jc w:val="right"/>
              <w:rPr>
                <w:rFonts w:ascii="Arial" w:hAnsi="Arial" w:cs="Arial"/>
                <w:sz w:val="18"/>
                <w:szCs w:val="18"/>
              </w:rPr>
            </w:pPr>
            <w:r w:rsidRPr="007A4D69">
              <w:rPr>
                <w:rFonts w:ascii="Arial" w:hAnsi="Arial" w:cs="Arial"/>
                <w:sz w:val="18"/>
                <w:szCs w:val="18"/>
              </w:rPr>
              <w:t>12</w:t>
            </w:r>
          </w:p>
          <w:p w:rsidR="00554339" w:rsidRPr="007A4D69" w:rsidRDefault="00554339">
            <w:pPr>
              <w:jc w:val="right"/>
              <w:rPr>
                <w:rFonts w:ascii="Arial" w:hAnsi="Arial" w:cs="Arial"/>
                <w:sz w:val="18"/>
                <w:szCs w:val="18"/>
              </w:rPr>
            </w:pPr>
            <w:r w:rsidRPr="007A4D69">
              <w:rPr>
                <w:rFonts w:ascii="Arial" w:hAnsi="Arial" w:cs="Arial"/>
                <w:sz w:val="18"/>
                <w:szCs w:val="18"/>
              </w:rPr>
              <w:t>16</w:t>
            </w:r>
          </w:p>
          <w:p w:rsidR="00554339" w:rsidRPr="007A4D69" w:rsidRDefault="00554339">
            <w:pPr>
              <w:jc w:val="right"/>
              <w:rPr>
                <w:rFonts w:ascii="Arial" w:hAnsi="Arial" w:cs="Arial"/>
                <w:sz w:val="18"/>
                <w:szCs w:val="18"/>
              </w:rPr>
            </w:pPr>
            <w:r w:rsidRPr="007A4D69">
              <w:rPr>
                <w:rFonts w:ascii="Arial" w:hAnsi="Arial" w:cs="Arial"/>
                <w:sz w:val="18"/>
                <w:szCs w:val="18"/>
              </w:rPr>
              <w:t>20</w:t>
            </w:r>
          </w:p>
        </w:tc>
        <w:tc>
          <w:tcPr>
            <w:tcW w:w="1260" w:type="dxa"/>
            <w:tcBorders>
              <w:top w:val="nil"/>
              <w:left w:val="nil"/>
              <w:bottom w:val="nil"/>
              <w:right w:val="nil"/>
            </w:tcBorders>
          </w:tcPr>
          <w:p w:rsidR="00554339" w:rsidRPr="007A4D69" w:rsidRDefault="00554339" w:rsidP="00554339">
            <w:pPr>
              <w:rPr>
                <w:rFonts w:ascii="Arial" w:hAnsi="Arial" w:cs="Arial"/>
                <w:sz w:val="18"/>
                <w:szCs w:val="18"/>
              </w:rPr>
            </w:pPr>
            <w:r w:rsidRPr="007A4D69">
              <w:rPr>
                <w:rFonts w:ascii="Arial" w:hAnsi="Arial" w:cs="Arial"/>
                <w:sz w:val="18"/>
                <w:szCs w:val="18"/>
              </w:rPr>
              <w:t>mm</w:t>
            </w:r>
          </w:p>
        </w:tc>
        <w:tc>
          <w:tcPr>
            <w:tcW w:w="630" w:type="dxa"/>
            <w:tcBorders>
              <w:top w:val="nil"/>
              <w:left w:val="nil"/>
              <w:bottom w:val="nil"/>
              <w:right w:val="nil"/>
            </w:tcBorders>
          </w:tcPr>
          <w:p w:rsidR="00554339" w:rsidRPr="007A4D69" w:rsidRDefault="00554339" w:rsidP="00554339">
            <w:pPr>
              <w:jc w:val="center"/>
              <w:rPr>
                <w:rFonts w:ascii="Arial" w:hAnsi="Arial" w:cs="Arial"/>
                <w:sz w:val="18"/>
                <w:szCs w:val="18"/>
              </w:rPr>
            </w:pPr>
            <w:r w:rsidRPr="007A4D69">
              <w:rPr>
                <w:rFonts w:ascii="Arial" w:hAnsi="Arial" w:cs="Arial"/>
                <w:sz w:val="18"/>
                <w:szCs w:val="18"/>
              </w:rPr>
              <w:t>q =</w:t>
            </w:r>
          </w:p>
        </w:tc>
        <w:tc>
          <w:tcPr>
            <w:tcW w:w="901" w:type="dxa"/>
            <w:tcBorders>
              <w:top w:val="nil"/>
              <w:left w:val="nil"/>
              <w:bottom w:val="nil"/>
              <w:right w:val="nil"/>
            </w:tcBorders>
          </w:tcPr>
          <w:p w:rsidR="00554339" w:rsidRPr="007A4D69" w:rsidRDefault="00554339" w:rsidP="00554339">
            <w:pPr>
              <w:jc w:val="right"/>
              <w:rPr>
                <w:rFonts w:ascii="Arial" w:hAnsi="Arial" w:cs="Arial"/>
                <w:sz w:val="18"/>
                <w:szCs w:val="18"/>
              </w:rPr>
            </w:pPr>
            <w:r w:rsidRPr="007A4D69">
              <w:rPr>
                <w:rFonts w:ascii="Arial" w:hAnsi="Arial" w:cs="Arial"/>
                <w:sz w:val="18"/>
                <w:szCs w:val="18"/>
              </w:rPr>
              <w:t>1,2</w:t>
            </w:r>
          </w:p>
          <w:p w:rsidR="00554339" w:rsidRPr="007A4D69" w:rsidRDefault="00554339" w:rsidP="00554339">
            <w:pPr>
              <w:jc w:val="right"/>
              <w:rPr>
                <w:rFonts w:ascii="Arial" w:hAnsi="Arial" w:cs="Arial"/>
                <w:sz w:val="18"/>
                <w:szCs w:val="18"/>
              </w:rPr>
            </w:pPr>
            <w:r w:rsidRPr="007A4D69">
              <w:rPr>
                <w:rFonts w:ascii="Arial" w:hAnsi="Arial" w:cs="Arial"/>
                <w:sz w:val="18"/>
                <w:szCs w:val="18"/>
              </w:rPr>
              <w:t>2,2</w:t>
            </w:r>
          </w:p>
          <w:p w:rsidR="00554339" w:rsidRPr="007A4D69" w:rsidRDefault="00554339" w:rsidP="00554339">
            <w:pPr>
              <w:jc w:val="right"/>
              <w:rPr>
                <w:rFonts w:ascii="Arial" w:hAnsi="Arial" w:cs="Arial"/>
                <w:sz w:val="18"/>
                <w:szCs w:val="18"/>
              </w:rPr>
            </w:pPr>
            <w:r w:rsidRPr="007A4D69">
              <w:rPr>
                <w:rFonts w:ascii="Arial" w:hAnsi="Arial" w:cs="Arial"/>
                <w:sz w:val="18"/>
                <w:szCs w:val="18"/>
              </w:rPr>
              <w:t>3,4</w:t>
            </w:r>
          </w:p>
          <w:p w:rsidR="00554339" w:rsidRPr="007A4D69" w:rsidRDefault="00554339" w:rsidP="00554339">
            <w:pPr>
              <w:jc w:val="right"/>
              <w:rPr>
                <w:rFonts w:ascii="Arial" w:hAnsi="Arial" w:cs="Arial"/>
                <w:sz w:val="18"/>
                <w:szCs w:val="18"/>
              </w:rPr>
            </w:pPr>
            <w:r w:rsidRPr="007A4D69">
              <w:rPr>
                <w:rFonts w:ascii="Arial" w:hAnsi="Arial" w:cs="Arial"/>
                <w:sz w:val="18"/>
                <w:szCs w:val="18"/>
              </w:rPr>
              <w:t>4,9</w:t>
            </w:r>
          </w:p>
          <w:p w:rsidR="00554339" w:rsidRPr="007A4D69" w:rsidRDefault="00554339" w:rsidP="00554339">
            <w:pPr>
              <w:jc w:val="right"/>
              <w:rPr>
                <w:rFonts w:ascii="Arial" w:hAnsi="Arial" w:cs="Arial"/>
                <w:sz w:val="18"/>
                <w:szCs w:val="18"/>
              </w:rPr>
            </w:pPr>
            <w:r w:rsidRPr="007A4D69">
              <w:rPr>
                <w:rFonts w:ascii="Arial" w:hAnsi="Arial" w:cs="Arial"/>
                <w:sz w:val="18"/>
                <w:szCs w:val="18"/>
              </w:rPr>
              <w:t>8,8</w:t>
            </w:r>
          </w:p>
          <w:p w:rsidR="00554339" w:rsidRPr="007A4D69" w:rsidRDefault="00554339" w:rsidP="00554339">
            <w:pPr>
              <w:jc w:val="right"/>
              <w:rPr>
                <w:rFonts w:ascii="Arial" w:hAnsi="Arial" w:cs="Arial"/>
                <w:sz w:val="18"/>
                <w:szCs w:val="18"/>
              </w:rPr>
            </w:pPr>
            <w:r w:rsidRPr="007A4D69">
              <w:rPr>
                <w:rFonts w:ascii="Arial" w:hAnsi="Arial" w:cs="Arial"/>
                <w:sz w:val="18"/>
                <w:szCs w:val="18"/>
              </w:rPr>
              <w:t>13,7</w:t>
            </w:r>
          </w:p>
          <w:p w:rsidR="00554339" w:rsidRPr="007A4D69" w:rsidRDefault="00554339" w:rsidP="00554339">
            <w:pPr>
              <w:jc w:val="right"/>
              <w:rPr>
                <w:rFonts w:ascii="Arial" w:hAnsi="Arial" w:cs="Arial"/>
                <w:sz w:val="18"/>
                <w:szCs w:val="18"/>
              </w:rPr>
            </w:pPr>
            <w:r w:rsidRPr="007A4D69">
              <w:rPr>
                <w:rFonts w:ascii="Arial" w:hAnsi="Arial" w:cs="Arial"/>
                <w:sz w:val="18"/>
                <w:szCs w:val="18"/>
              </w:rPr>
              <w:t>19,8</w:t>
            </w:r>
          </w:p>
          <w:p w:rsidR="00554339" w:rsidRPr="007A4D69" w:rsidRDefault="00554339" w:rsidP="00554339">
            <w:pPr>
              <w:jc w:val="right"/>
              <w:rPr>
                <w:rFonts w:ascii="Arial" w:hAnsi="Arial" w:cs="Arial"/>
                <w:sz w:val="18"/>
                <w:szCs w:val="18"/>
              </w:rPr>
            </w:pPr>
            <w:r w:rsidRPr="007A4D69">
              <w:rPr>
                <w:rFonts w:ascii="Arial" w:hAnsi="Arial" w:cs="Arial"/>
                <w:sz w:val="18"/>
                <w:szCs w:val="18"/>
              </w:rPr>
              <w:t>385,0</w:t>
            </w:r>
          </w:p>
          <w:p w:rsidR="00554339" w:rsidRPr="007A4D69" w:rsidRDefault="00554339" w:rsidP="00554339">
            <w:pPr>
              <w:jc w:val="right"/>
              <w:rPr>
                <w:rFonts w:ascii="Arial" w:hAnsi="Arial" w:cs="Arial"/>
                <w:sz w:val="18"/>
                <w:szCs w:val="18"/>
              </w:rPr>
            </w:pPr>
            <w:r w:rsidRPr="007A4D69">
              <w:rPr>
                <w:rFonts w:ascii="Arial" w:hAnsi="Arial" w:cs="Arial"/>
                <w:sz w:val="18"/>
                <w:szCs w:val="18"/>
              </w:rPr>
              <w:t>54,6</w:t>
            </w:r>
          </w:p>
        </w:tc>
        <w:tc>
          <w:tcPr>
            <w:tcW w:w="718" w:type="dxa"/>
            <w:tcBorders>
              <w:top w:val="nil"/>
              <w:left w:val="nil"/>
              <w:bottom w:val="nil"/>
              <w:right w:val="nil"/>
            </w:tcBorders>
          </w:tcPr>
          <w:p w:rsidR="00554339" w:rsidRPr="007A4D69" w:rsidRDefault="00554339" w:rsidP="00554339">
            <w:pPr>
              <w:rPr>
                <w:rFonts w:ascii="Arial" w:hAnsi="Arial" w:cs="Arial"/>
                <w:sz w:val="18"/>
                <w:szCs w:val="18"/>
              </w:rPr>
            </w:pPr>
            <w:r w:rsidRPr="007A4D69">
              <w:rPr>
                <w:rFonts w:ascii="Arial" w:hAnsi="Arial" w:cs="Arial"/>
                <w:sz w:val="18"/>
                <w:szCs w:val="18"/>
              </w:rPr>
              <w:t>l/s</w:t>
            </w:r>
          </w:p>
        </w:tc>
      </w:tr>
    </w:tbl>
    <w:p w:rsidR="00554339" w:rsidRPr="007A4D69" w:rsidRDefault="00554339" w:rsidP="00554339">
      <w:pPr>
        <w:widowControl/>
        <w:tabs>
          <w:tab w:val="left" w:pos="2142"/>
        </w:tabs>
        <w:ind w:left="708"/>
        <w:rPr>
          <w:rFonts w:ascii="Arial" w:hAnsi="Arial" w:cs="Arial"/>
        </w:rPr>
      </w:pPr>
    </w:p>
    <w:p w:rsidR="00554339" w:rsidRPr="007A4D69" w:rsidRDefault="00533AC9" w:rsidP="00554339">
      <w:pPr>
        <w:widowControl/>
        <w:tabs>
          <w:tab w:val="left" w:pos="1428"/>
        </w:tabs>
        <w:ind w:left="1428" w:hanging="476"/>
        <w:jc w:val="both"/>
        <w:rPr>
          <w:rFonts w:ascii="Arial" w:hAnsi="Arial" w:cs="Arial"/>
        </w:rPr>
      </w:pPr>
      <w:r w:rsidRPr="007A4D69">
        <w:rPr>
          <w:rFonts w:ascii="Arial" w:hAnsi="Arial" w:cs="Arial"/>
        </w:rPr>
        <w:t>N.B.</w:t>
      </w:r>
      <w:r w:rsidRPr="007A4D69">
        <w:rPr>
          <w:rFonts w:ascii="Arial" w:hAnsi="Arial" w:cs="Arial"/>
        </w:rPr>
        <w:tab/>
        <w:t>S’</w:t>
      </w:r>
      <w:r w:rsidR="00554339" w:rsidRPr="007A4D69">
        <w:rPr>
          <w:rFonts w:ascii="Arial" w:hAnsi="Arial" w:cs="Arial"/>
        </w:rPr>
        <w:t>ha dimensiona</w:t>
      </w:r>
      <w:r w:rsidRPr="007A4D69">
        <w:rPr>
          <w:rFonts w:ascii="Arial" w:hAnsi="Arial" w:cs="Arial"/>
        </w:rPr>
        <w:t>t</w:t>
      </w:r>
      <w:r w:rsidR="00554339" w:rsidRPr="007A4D69">
        <w:rPr>
          <w:rFonts w:ascii="Arial" w:hAnsi="Arial" w:cs="Arial"/>
        </w:rPr>
        <w:t xml:space="preserve"> el Ø de l</w:t>
      </w:r>
      <w:r w:rsidRPr="007A4D69">
        <w:rPr>
          <w:rFonts w:ascii="Arial" w:hAnsi="Arial" w:cs="Arial"/>
        </w:rPr>
        <w:t>e</w:t>
      </w:r>
      <w:r w:rsidR="00554339" w:rsidRPr="007A4D69">
        <w:rPr>
          <w:rFonts w:ascii="Arial" w:hAnsi="Arial" w:cs="Arial"/>
        </w:rPr>
        <w:t xml:space="preserve">s </w:t>
      </w:r>
      <w:r w:rsidRPr="007A4D69">
        <w:rPr>
          <w:rFonts w:ascii="Arial" w:hAnsi="Arial" w:cs="Arial"/>
        </w:rPr>
        <w:t>toveres</w:t>
      </w:r>
      <w:r w:rsidR="00554339" w:rsidRPr="007A4D69">
        <w:rPr>
          <w:rFonts w:ascii="Arial" w:hAnsi="Arial" w:cs="Arial"/>
        </w:rPr>
        <w:t xml:space="preserve"> p</w:t>
      </w:r>
      <w:r w:rsidRPr="007A4D69">
        <w:rPr>
          <w:rFonts w:ascii="Arial" w:hAnsi="Arial" w:cs="Arial"/>
        </w:rPr>
        <w:t>er a</w:t>
      </w:r>
      <w:r w:rsidR="00554339" w:rsidRPr="007A4D69">
        <w:rPr>
          <w:rFonts w:ascii="Arial" w:hAnsi="Arial" w:cs="Arial"/>
        </w:rPr>
        <w:t xml:space="preserve"> la </w:t>
      </w:r>
      <w:r w:rsidRPr="007A4D69">
        <w:rPr>
          <w:rFonts w:ascii="Arial" w:hAnsi="Arial" w:cs="Arial"/>
        </w:rPr>
        <w:t>pressió</w:t>
      </w:r>
      <w:r w:rsidR="00554339" w:rsidRPr="007A4D69">
        <w:rPr>
          <w:rFonts w:ascii="Arial" w:hAnsi="Arial" w:cs="Arial"/>
        </w:rPr>
        <w:t xml:space="preserve"> de serv</w:t>
      </w:r>
      <w:r w:rsidRPr="007A4D69">
        <w:rPr>
          <w:rFonts w:ascii="Arial" w:hAnsi="Arial" w:cs="Arial"/>
        </w:rPr>
        <w:t>ei</w:t>
      </w:r>
      <w:r w:rsidR="00554339" w:rsidRPr="007A4D69">
        <w:rPr>
          <w:rFonts w:ascii="Arial" w:hAnsi="Arial" w:cs="Arial"/>
        </w:rPr>
        <w:t xml:space="preserve"> </w:t>
      </w:r>
      <w:r w:rsidR="00554339" w:rsidRPr="007A4D69">
        <w:rPr>
          <w:rFonts w:ascii="Arial" w:hAnsi="Arial" w:cs="Arial"/>
          <w:u w:val="single"/>
        </w:rPr>
        <w:t>actual</w:t>
      </w:r>
      <w:r w:rsidR="00554339" w:rsidRPr="007A4D69">
        <w:rPr>
          <w:rFonts w:ascii="Arial" w:hAnsi="Arial" w:cs="Arial"/>
        </w:rPr>
        <w:t>. P</w:t>
      </w:r>
      <w:r w:rsidRPr="007A4D69">
        <w:rPr>
          <w:rFonts w:ascii="Arial" w:hAnsi="Arial" w:cs="Arial"/>
        </w:rPr>
        <w:t>er a la 2a</w:t>
      </w:r>
      <w:r w:rsidR="00554339" w:rsidRPr="007A4D69">
        <w:rPr>
          <w:rFonts w:ascii="Arial" w:hAnsi="Arial" w:cs="Arial"/>
        </w:rPr>
        <w:t xml:space="preserve"> fase </w:t>
      </w:r>
      <w:r w:rsidRPr="007A4D69">
        <w:rPr>
          <w:rFonts w:ascii="Arial" w:hAnsi="Arial" w:cs="Arial"/>
        </w:rPr>
        <w:t>seria</w:t>
      </w:r>
      <w:r w:rsidR="00554339" w:rsidRPr="007A4D69">
        <w:rPr>
          <w:rFonts w:ascii="Arial" w:hAnsi="Arial" w:cs="Arial"/>
        </w:rPr>
        <w:t xml:space="preserve"> </w:t>
      </w:r>
      <w:r w:rsidRPr="007A4D69">
        <w:rPr>
          <w:rFonts w:ascii="Arial" w:hAnsi="Arial" w:cs="Arial"/>
        </w:rPr>
        <w:t>necessari</w:t>
      </w:r>
      <w:r w:rsidR="00554339" w:rsidRPr="007A4D69">
        <w:rPr>
          <w:rFonts w:ascii="Arial" w:hAnsi="Arial" w:cs="Arial"/>
        </w:rPr>
        <w:t xml:space="preserve"> ca</w:t>
      </w:r>
      <w:r w:rsidRPr="007A4D69">
        <w:rPr>
          <w:rFonts w:ascii="Arial" w:hAnsi="Arial" w:cs="Arial"/>
        </w:rPr>
        <w:t>nviar a una altra gamma de pressió de servei</w:t>
      </w:r>
      <w:r w:rsidR="00554339" w:rsidRPr="007A4D69">
        <w:rPr>
          <w:rFonts w:ascii="Arial" w:hAnsi="Arial" w:cs="Arial"/>
        </w:rPr>
        <w:t>.</w:t>
      </w:r>
    </w:p>
    <w:p w:rsidR="00554339" w:rsidRPr="007A4D69" w:rsidRDefault="00554339" w:rsidP="00554339">
      <w:pPr>
        <w:widowControl/>
        <w:tabs>
          <w:tab w:val="left" w:pos="2142"/>
        </w:tabs>
        <w:ind w:left="708"/>
        <w:rPr>
          <w:rFonts w:ascii="Arial" w:hAnsi="Arial" w:cs="Arial"/>
        </w:rPr>
      </w:pPr>
    </w:p>
    <w:p w:rsidR="00554339" w:rsidRPr="007A4D69" w:rsidRDefault="00533AC9" w:rsidP="00554339">
      <w:pPr>
        <w:widowControl/>
        <w:tabs>
          <w:tab w:val="left" w:pos="2142"/>
        </w:tabs>
        <w:ind w:left="708"/>
        <w:jc w:val="both"/>
        <w:rPr>
          <w:rFonts w:ascii="Arial" w:hAnsi="Arial" w:cs="Arial"/>
        </w:rPr>
      </w:pPr>
      <w:r w:rsidRPr="007A4D69">
        <w:rPr>
          <w:rFonts w:ascii="Arial" w:hAnsi="Arial" w:cs="Arial"/>
          <w:b/>
          <w:bCs/>
          <w:u w:val="single"/>
        </w:rPr>
        <w:t>Ompliment:</w:t>
      </w:r>
      <w:r w:rsidRPr="007A4D69">
        <w:rPr>
          <w:rFonts w:ascii="Arial" w:hAnsi="Arial" w:cs="Arial"/>
        </w:rPr>
        <w:t xml:space="preserve"> 1r</w:t>
      </w:r>
      <w:r w:rsidR="00554339" w:rsidRPr="007A4D69">
        <w:rPr>
          <w:rFonts w:ascii="Arial" w:hAnsi="Arial" w:cs="Arial"/>
        </w:rPr>
        <w:t xml:space="preserve">. </w:t>
      </w:r>
      <w:r w:rsidRPr="007A4D69">
        <w:rPr>
          <w:rFonts w:ascii="Arial" w:hAnsi="Arial" w:cs="Arial"/>
        </w:rPr>
        <w:t>Ompliment o ompliment</w:t>
      </w:r>
      <w:r w:rsidR="00554339" w:rsidRPr="007A4D69">
        <w:rPr>
          <w:rFonts w:ascii="Arial" w:hAnsi="Arial" w:cs="Arial"/>
        </w:rPr>
        <w:t xml:space="preserve"> parcial </w:t>
      </w:r>
      <w:r w:rsidRPr="007A4D69">
        <w:rPr>
          <w:rFonts w:ascii="Arial" w:hAnsi="Arial" w:cs="Arial"/>
        </w:rPr>
        <w:t>després d’</w:t>
      </w:r>
      <w:r w:rsidR="00554339" w:rsidRPr="007A4D69">
        <w:rPr>
          <w:rFonts w:ascii="Arial" w:hAnsi="Arial" w:cs="Arial"/>
        </w:rPr>
        <w:t xml:space="preserve">un </w:t>
      </w:r>
      <w:r w:rsidRPr="007A4D69">
        <w:rPr>
          <w:rFonts w:ascii="Arial" w:hAnsi="Arial" w:cs="Arial"/>
        </w:rPr>
        <w:t xml:space="preserve">buidatge </w:t>
      </w:r>
      <w:r w:rsidR="00554339" w:rsidRPr="007A4D69">
        <w:rPr>
          <w:rFonts w:ascii="Arial" w:hAnsi="Arial" w:cs="Arial"/>
        </w:rPr>
        <w:t>consecuti</w:t>
      </w:r>
      <w:r w:rsidRPr="007A4D69">
        <w:rPr>
          <w:rFonts w:ascii="Arial" w:hAnsi="Arial" w:cs="Arial"/>
        </w:rPr>
        <w:t>u</w:t>
      </w:r>
      <w:r w:rsidR="00554339" w:rsidRPr="007A4D69">
        <w:rPr>
          <w:rFonts w:ascii="Arial" w:hAnsi="Arial" w:cs="Arial"/>
        </w:rPr>
        <w:t xml:space="preserve"> a una </w:t>
      </w:r>
      <w:r w:rsidRPr="007A4D69">
        <w:rPr>
          <w:rFonts w:ascii="Arial" w:hAnsi="Arial" w:cs="Arial"/>
        </w:rPr>
        <w:t>avaria</w:t>
      </w:r>
      <w:r w:rsidR="00554339" w:rsidRPr="007A4D69">
        <w:rPr>
          <w:rFonts w:ascii="Arial" w:hAnsi="Arial" w:cs="Arial"/>
        </w:rPr>
        <w:t xml:space="preserve">: </w:t>
      </w:r>
      <w:r w:rsidRPr="007A4D69">
        <w:rPr>
          <w:rFonts w:ascii="Arial" w:hAnsi="Arial" w:cs="Arial"/>
        </w:rPr>
        <w:t>els purgador</w:t>
      </w:r>
      <w:r w:rsidR="00554339" w:rsidRPr="007A4D69">
        <w:rPr>
          <w:rFonts w:ascii="Arial" w:hAnsi="Arial" w:cs="Arial"/>
        </w:rPr>
        <w:t>s DUOSONIC t</w:t>
      </w:r>
      <w:r w:rsidRPr="007A4D69">
        <w:rPr>
          <w:rFonts w:ascii="Arial" w:hAnsi="Arial" w:cs="Arial"/>
        </w:rPr>
        <w:t>enen</w:t>
      </w:r>
      <w:r w:rsidR="00554339" w:rsidRPr="007A4D69">
        <w:rPr>
          <w:rFonts w:ascii="Arial" w:hAnsi="Arial" w:cs="Arial"/>
        </w:rPr>
        <w:t xml:space="preserve"> en </w:t>
      </w:r>
      <w:r w:rsidRPr="007A4D69">
        <w:rPr>
          <w:rFonts w:ascii="Arial" w:hAnsi="Arial" w:cs="Arial"/>
        </w:rPr>
        <w:t>aquest cas</w:t>
      </w:r>
      <w:r w:rsidR="00554339" w:rsidRPr="007A4D69">
        <w:rPr>
          <w:rFonts w:ascii="Arial" w:hAnsi="Arial" w:cs="Arial"/>
        </w:rPr>
        <w:t xml:space="preserve"> </w:t>
      </w:r>
      <w:r w:rsidRPr="007A4D69">
        <w:rPr>
          <w:rFonts w:ascii="Arial" w:hAnsi="Arial" w:cs="Arial"/>
        </w:rPr>
        <w:t>el</w:t>
      </w:r>
      <w:r w:rsidR="00554339" w:rsidRPr="007A4D69">
        <w:rPr>
          <w:rFonts w:ascii="Arial" w:hAnsi="Arial" w:cs="Arial"/>
        </w:rPr>
        <w:t xml:space="preserve"> gran </w:t>
      </w:r>
      <w:r w:rsidRPr="007A4D69">
        <w:rPr>
          <w:rFonts w:ascii="Arial" w:hAnsi="Arial" w:cs="Arial"/>
        </w:rPr>
        <w:t>avantatge</w:t>
      </w:r>
      <w:r w:rsidR="00554339" w:rsidRPr="007A4D69">
        <w:rPr>
          <w:rFonts w:ascii="Arial" w:hAnsi="Arial" w:cs="Arial"/>
        </w:rPr>
        <w:t xml:space="preserve"> de “tr</w:t>
      </w:r>
      <w:r w:rsidRPr="007A4D69">
        <w:rPr>
          <w:rFonts w:ascii="Arial" w:hAnsi="Arial" w:cs="Arial"/>
        </w:rPr>
        <w:t>eballar</w:t>
      </w:r>
      <w:r w:rsidR="00554339" w:rsidRPr="007A4D69">
        <w:rPr>
          <w:rFonts w:ascii="Arial" w:hAnsi="Arial" w:cs="Arial"/>
        </w:rPr>
        <w:t xml:space="preserve">” </w:t>
      </w:r>
      <w:r w:rsidRPr="007A4D69">
        <w:rPr>
          <w:rFonts w:ascii="Arial" w:hAnsi="Arial" w:cs="Arial"/>
        </w:rPr>
        <w:t>amb l’orifici gran</w:t>
      </w:r>
      <w:r w:rsidR="00554339" w:rsidRPr="007A4D69">
        <w:rPr>
          <w:rFonts w:ascii="Arial" w:hAnsi="Arial" w:cs="Arial"/>
        </w:rPr>
        <w:t xml:space="preserve"> (Ø  30 - 50 </w:t>
      </w:r>
      <w:r w:rsidRPr="007A4D69">
        <w:rPr>
          <w:rFonts w:ascii="Arial" w:hAnsi="Arial" w:cs="Arial"/>
        </w:rPr>
        <w:t>i</w:t>
      </w:r>
      <w:r w:rsidR="00554339" w:rsidRPr="007A4D69">
        <w:rPr>
          <w:rFonts w:ascii="Arial" w:hAnsi="Arial" w:cs="Arial"/>
        </w:rPr>
        <w:t xml:space="preserve"> 80 mm p</w:t>
      </w:r>
      <w:r w:rsidRPr="007A4D69">
        <w:rPr>
          <w:rFonts w:ascii="Arial" w:hAnsi="Arial" w:cs="Arial"/>
        </w:rPr>
        <w:t xml:space="preserve">er als </w:t>
      </w:r>
      <w:r w:rsidR="00554339" w:rsidRPr="007A4D69">
        <w:rPr>
          <w:rFonts w:ascii="Arial" w:hAnsi="Arial" w:cs="Arial"/>
        </w:rPr>
        <w:t xml:space="preserve">DC80 - 150 </w:t>
      </w:r>
      <w:r w:rsidRPr="007A4D69">
        <w:rPr>
          <w:rFonts w:ascii="Arial" w:hAnsi="Arial" w:cs="Arial"/>
        </w:rPr>
        <w:t>i</w:t>
      </w:r>
      <w:r w:rsidR="00554339" w:rsidRPr="007A4D69">
        <w:rPr>
          <w:rFonts w:ascii="Arial" w:hAnsi="Arial" w:cs="Arial"/>
        </w:rPr>
        <w:t xml:space="preserve"> 250 </w:t>
      </w:r>
      <w:r w:rsidRPr="007A4D69">
        <w:rPr>
          <w:rFonts w:ascii="Arial" w:hAnsi="Arial" w:cs="Arial"/>
        </w:rPr>
        <w:t>respectivament</w:t>
      </w:r>
      <w:r w:rsidR="00554339" w:rsidRPr="007A4D69">
        <w:rPr>
          <w:rFonts w:ascii="Arial" w:hAnsi="Arial" w:cs="Arial"/>
        </w:rPr>
        <w:t xml:space="preserve">) </w:t>
      </w:r>
      <w:r w:rsidRPr="007A4D69">
        <w:rPr>
          <w:rFonts w:ascii="Arial" w:hAnsi="Arial" w:cs="Arial"/>
        </w:rPr>
        <w:t xml:space="preserve">fins que la pressió de la bossa d’aire assoleixi </w:t>
      </w:r>
      <w:r w:rsidR="00554339" w:rsidRPr="007A4D69">
        <w:rPr>
          <w:rFonts w:ascii="Arial" w:hAnsi="Arial" w:cs="Arial"/>
        </w:rPr>
        <w:t xml:space="preserve">1 - 2 </w:t>
      </w:r>
      <w:proofErr w:type="spellStart"/>
      <w:r w:rsidR="00554339" w:rsidRPr="007A4D69">
        <w:rPr>
          <w:rFonts w:ascii="Arial" w:hAnsi="Arial" w:cs="Arial"/>
        </w:rPr>
        <w:t>mca</w:t>
      </w:r>
      <w:proofErr w:type="spellEnd"/>
      <w:r w:rsidR="00554339" w:rsidRPr="007A4D69">
        <w:rPr>
          <w:rFonts w:ascii="Arial" w:hAnsi="Arial" w:cs="Arial"/>
        </w:rPr>
        <w:t xml:space="preserve">, </w:t>
      </w:r>
      <w:r w:rsidRPr="007A4D69">
        <w:rPr>
          <w:rFonts w:ascii="Arial" w:hAnsi="Arial" w:cs="Arial"/>
        </w:rPr>
        <w:t>després</w:t>
      </w:r>
      <w:r w:rsidR="00554339" w:rsidRPr="007A4D69">
        <w:rPr>
          <w:rFonts w:ascii="Arial" w:hAnsi="Arial" w:cs="Arial"/>
        </w:rPr>
        <w:t xml:space="preserve"> d</w:t>
      </w:r>
      <w:r w:rsidRPr="007A4D69">
        <w:rPr>
          <w:rFonts w:ascii="Arial" w:hAnsi="Arial" w:cs="Arial"/>
        </w:rPr>
        <w:t xml:space="preserve">’això, es segueix buidant la bossa </w:t>
      </w:r>
      <w:r w:rsidR="00554339" w:rsidRPr="007A4D69">
        <w:rPr>
          <w:rFonts w:ascii="Arial" w:hAnsi="Arial" w:cs="Arial"/>
        </w:rPr>
        <w:t>a través de</w:t>
      </w:r>
      <w:r w:rsidRPr="007A4D69">
        <w:rPr>
          <w:rFonts w:ascii="Arial" w:hAnsi="Arial" w:cs="Arial"/>
        </w:rPr>
        <w:t xml:space="preserve"> l’orifici</w:t>
      </w:r>
      <w:r w:rsidR="00554339" w:rsidRPr="007A4D69">
        <w:rPr>
          <w:rFonts w:ascii="Arial" w:hAnsi="Arial" w:cs="Arial"/>
        </w:rPr>
        <w:t xml:space="preserve"> pe</w:t>
      </w:r>
      <w:r w:rsidRPr="007A4D69">
        <w:rPr>
          <w:rFonts w:ascii="Arial" w:hAnsi="Arial" w:cs="Arial"/>
        </w:rPr>
        <w:t>tit</w:t>
      </w:r>
      <w:r w:rsidR="00554339" w:rsidRPr="007A4D69">
        <w:rPr>
          <w:rFonts w:ascii="Arial" w:hAnsi="Arial" w:cs="Arial"/>
        </w:rPr>
        <w:t xml:space="preserve"> (</w:t>
      </w:r>
      <w:r w:rsidRPr="007A4D69">
        <w:rPr>
          <w:rFonts w:ascii="Arial" w:hAnsi="Arial" w:cs="Arial"/>
        </w:rPr>
        <w:t>tovera</w:t>
      </w:r>
      <w:r w:rsidR="00554339" w:rsidRPr="007A4D69">
        <w:rPr>
          <w:rFonts w:ascii="Arial" w:hAnsi="Arial" w:cs="Arial"/>
        </w:rPr>
        <w:t>). P</w:t>
      </w:r>
      <w:r w:rsidRPr="007A4D69">
        <w:rPr>
          <w:rFonts w:ascii="Arial" w:hAnsi="Arial" w:cs="Arial"/>
        </w:rPr>
        <w:t>er</w:t>
      </w:r>
      <w:r w:rsidR="00554339" w:rsidRPr="007A4D69">
        <w:rPr>
          <w:rFonts w:ascii="Arial" w:hAnsi="Arial" w:cs="Arial"/>
        </w:rPr>
        <w:t xml:space="preserve"> </w:t>
      </w:r>
      <w:r w:rsidRPr="007A4D69">
        <w:rPr>
          <w:rFonts w:ascii="Arial" w:hAnsi="Arial" w:cs="Arial"/>
        </w:rPr>
        <w:t>tant, s’</w:t>
      </w:r>
      <w:r w:rsidR="00554339" w:rsidRPr="007A4D69">
        <w:rPr>
          <w:rFonts w:ascii="Arial" w:hAnsi="Arial" w:cs="Arial"/>
        </w:rPr>
        <w:t>ha esco</w:t>
      </w:r>
      <w:r w:rsidRPr="007A4D69">
        <w:rPr>
          <w:rFonts w:ascii="Arial" w:hAnsi="Arial" w:cs="Arial"/>
        </w:rPr>
        <w:t xml:space="preserve">llit </w:t>
      </w:r>
      <w:r w:rsidR="00554339" w:rsidRPr="007A4D69">
        <w:rPr>
          <w:rFonts w:ascii="Arial" w:hAnsi="Arial" w:cs="Arial"/>
        </w:rPr>
        <w:t xml:space="preserve">el DUOSONIC </w:t>
      </w:r>
      <w:r w:rsidRPr="007A4D69">
        <w:rPr>
          <w:rFonts w:ascii="Arial" w:hAnsi="Arial" w:cs="Arial"/>
        </w:rPr>
        <w:t>preferentment</w:t>
      </w:r>
      <w:r w:rsidR="00554339" w:rsidRPr="007A4D69">
        <w:rPr>
          <w:rFonts w:ascii="Arial" w:hAnsi="Arial" w:cs="Arial"/>
        </w:rPr>
        <w:t xml:space="preserve"> </w:t>
      </w:r>
      <w:r w:rsidRPr="007A4D69">
        <w:rPr>
          <w:rFonts w:ascii="Arial" w:hAnsi="Arial" w:cs="Arial"/>
        </w:rPr>
        <w:t>j</w:t>
      </w:r>
      <w:r w:rsidR="00554339" w:rsidRPr="007A4D69">
        <w:rPr>
          <w:rFonts w:ascii="Arial" w:hAnsi="Arial" w:cs="Arial"/>
        </w:rPr>
        <w:t xml:space="preserve">a que </w:t>
      </w:r>
      <w:r w:rsidRPr="007A4D69">
        <w:rPr>
          <w:rFonts w:ascii="Arial" w:hAnsi="Arial" w:cs="Arial"/>
        </w:rPr>
        <w:t>tenia</w:t>
      </w:r>
      <w:r w:rsidR="00554339" w:rsidRPr="007A4D69">
        <w:rPr>
          <w:rFonts w:ascii="Arial" w:hAnsi="Arial" w:cs="Arial"/>
        </w:rPr>
        <w:t xml:space="preserve"> tamb</w:t>
      </w:r>
      <w:r w:rsidRPr="007A4D69">
        <w:rPr>
          <w:rFonts w:ascii="Arial" w:hAnsi="Arial" w:cs="Arial"/>
        </w:rPr>
        <w:t>é</w:t>
      </w:r>
      <w:r w:rsidR="00554339" w:rsidRPr="007A4D69">
        <w:rPr>
          <w:rFonts w:ascii="Arial" w:hAnsi="Arial" w:cs="Arial"/>
        </w:rPr>
        <w:t xml:space="preserve"> </w:t>
      </w:r>
      <w:r w:rsidRPr="007A4D69">
        <w:rPr>
          <w:rFonts w:ascii="Arial" w:hAnsi="Arial" w:cs="Arial"/>
        </w:rPr>
        <w:t>capacitat</w:t>
      </w:r>
      <w:r w:rsidR="00554339" w:rsidRPr="007A4D69">
        <w:rPr>
          <w:rFonts w:ascii="Arial" w:hAnsi="Arial" w:cs="Arial"/>
        </w:rPr>
        <w:t xml:space="preserve"> </w:t>
      </w:r>
      <w:r w:rsidRPr="007A4D69">
        <w:rPr>
          <w:rFonts w:ascii="Arial" w:hAnsi="Arial" w:cs="Arial"/>
        </w:rPr>
        <w:t>suficient d’admissió d’</w:t>
      </w:r>
      <w:r w:rsidR="00554339" w:rsidRPr="007A4D69">
        <w:rPr>
          <w:rFonts w:ascii="Arial" w:hAnsi="Arial" w:cs="Arial"/>
        </w:rPr>
        <w:t>aire p</w:t>
      </w:r>
      <w:r w:rsidRPr="007A4D69">
        <w:rPr>
          <w:rFonts w:ascii="Arial" w:hAnsi="Arial" w:cs="Arial"/>
        </w:rPr>
        <w:t>er al buidatge: no obstant, s’ha li</w:t>
      </w:r>
      <w:r w:rsidR="00554339" w:rsidRPr="007A4D69">
        <w:rPr>
          <w:rFonts w:ascii="Arial" w:hAnsi="Arial" w:cs="Arial"/>
        </w:rPr>
        <w:t>mita</w:t>
      </w:r>
      <w:r w:rsidRPr="007A4D69">
        <w:rPr>
          <w:rFonts w:ascii="Arial" w:hAnsi="Arial" w:cs="Arial"/>
        </w:rPr>
        <w:t>t la</w:t>
      </w:r>
      <w:r w:rsidR="00554339" w:rsidRPr="007A4D69">
        <w:rPr>
          <w:rFonts w:ascii="Arial" w:hAnsi="Arial" w:cs="Arial"/>
        </w:rPr>
        <w:t xml:space="preserve"> </w:t>
      </w:r>
      <w:r w:rsidRPr="007A4D69">
        <w:rPr>
          <w:rFonts w:ascii="Arial" w:hAnsi="Arial" w:cs="Arial"/>
        </w:rPr>
        <w:t>utilització</w:t>
      </w:r>
      <w:r w:rsidR="00554339" w:rsidRPr="007A4D69">
        <w:rPr>
          <w:rFonts w:ascii="Arial" w:hAnsi="Arial" w:cs="Arial"/>
        </w:rPr>
        <w:t xml:space="preserve"> del DC250 (m</w:t>
      </w:r>
      <w:r w:rsidRPr="007A4D69">
        <w:rPr>
          <w:rFonts w:ascii="Arial" w:hAnsi="Arial" w:cs="Arial"/>
        </w:rPr>
        <w:t>és car que el conjunt</w:t>
      </w:r>
      <w:r w:rsidR="00554339" w:rsidRPr="007A4D69">
        <w:rPr>
          <w:rFonts w:ascii="Arial" w:hAnsi="Arial" w:cs="Arial"/>
        </w:rPr>
        <w:t xml:space="preserve"> C80+CLAP80) a</w:t>
      </w:r>
      <w:r w:rsidRPr="007A4D69">
        <w:rPr>
          <w:rFonts w:ascii="Arial" w:hAnsi="Arial" w:cs="Arial"/>
        </w:rPr>
        <w:t>ls caso</w:t>
      </w:r>
      <w:r w:rsidR="00554339" w:rsidRPr="007A4D69">
        <w:rPr>
          <w:rFonts w:ascii="Arial" w:hAnsi="Arial" w:cs="Arial"/>
        </w:rPr>
        <w:t>s de f</w:t>
      </w:r>
      <w:r w:rsidRPr="007A4D69">
        <w:rPr>
          <w:rFonts w:ascii="Arial" w:hAnsi="Arial" w:cs="Arial"/>
        </w:rPr>
        <w:t>orts cabals d’ai</w:t>
      </w:r>
      <w:r w:rsidR="00554339" w:rsidRPr="007A4D69">
        <w:rPr>
          <w:rFonts w:ascii="Arial" w:hAnsi="Arial" w:cs="Arial"/>
        </w:rPr>
        <w:t>re a purgar en serv</w:t>
      </w:r>
      <w:r w:rsidRPr="007A4D69">
        <w:rPr>
          <w:rFonts w:ascii="Arial" w:hAnsi="Arial" w:cs="Arial"/>
        </w:rPr>
        <w:t>ei</w:t>
      </w:r>
      <w:r w:rsidR="00554339" w:rsidRPr="007A4D69">
        <w:rPr>
          <w:rFonts w:ascii="Arial" w:hAnsi="Arial" w:cs="Arial"/>
        </w:rPr>
        <w:t xml:space="preserve"> normal (p</w:t>
      </w:r>
      <w:r w:rsidRPr="007A4D69">
        <w:rPr>
          <w:rFonts w:ascii="Arial" w:hAnsi="Arial" w:cs="Arial"/>
        </w:rPr>
        <w:t>e</w:t>
      </w:r>
      <w:r w:rsidR="00554339" w:rsidRPr="007A4D69">
        <w:rPr>
          <w:rFonts w:ascii="Arial" w:hAnsi="Arial" w:cs="Arial"/>
        </w:rPr>
        <w:t>r e</w:t>
      </w:r>
      <w:r w:rsidRPr="007A4D69">
        <w:rPr>
          <w:rFonts w:ascii="Arial" w:hAnsi="Arial" w:cs="Arial"/>
        </w:rPr>
        <w:t>x</w:t>
      </w:r>
      <w:r w:rsidR="00554339" w:rsidRPr="007A4D69">
        <w:rPr>
          <w:rFonts w:ascii="Arial" w:hAnsi="Arial" w:cs="Arial"/>
        </w:rPr>
        <w:t>empl</w:t>
      </w:r>
      <w:r w:rsidRPr="007A4D69">
        <w:rPr>
          <w:rFonts w:ascii="Arial" w:hAnsi="Arial" w:cs="Arial"/>
        </w:rPr>
        <w:t>e</w:t>
      </w:r>
      <w:r w:rsidR="00554339" w:rsidRPr="007A4D69">
        <w:rPr>
          <w:rFonts w:ascii="Arial" w:hAnsi="Arial" w:cs="Arial"/>
        </w:rPr>
        <w:t xml:space="preserve">, </w:t>
      </w:r>
      <w:r w:rsidRPr="007A4D69">
        <w:rPr>
          <w:rFonts w:ascii="Arial" w:hAnsi="Arial" w:cs="Arial"/>
        </w:rPr>
        <w:t>a prop d</w:t>
      </w:r>
      <w:r w:rsidR="00554339" w:rsidRPr="007A4D69">
        <w:rPr>
          <w:rFonts w:ascii="Arial" w:hAnsi="Arial" w:cs="Arial"/>
        </w:rPr>
        <w:t>e l</w:t>
      </w:r>
      <w:r w:rsidRPr="007A4D69">
        <w:rPr>
          <w:rFonts w:ascii="Arial" w:hAnsi="Arial" w:cs="Arial"/>
        </w:rPr>
        <w:t>es estacion</w:t>
      </w:r>
      <w:r w:rsidR="00554339" w:rsidRPr="007A4D69">
        <w:rPr>
          <w:rFonts w:ascii="Arial" w:hAnsi="Arial" w:cs="Arial"/>
        </w:rPr>
        <w:t>s de bomb</w:t>
      </w:r>
      <w:r w:rsidRPr="007A4D69">
        <w:rPr>
          <w:rFonts w:ascii="Arial" w:hAnsi="Arial" w:cs="Arial"/>
        </w:rPr>
        <w:t>ament</w:t>
      </w:r>
      <w:r w:rsidR="00554339" w:rsidRPr="007A4D69">
        <w:rPr>
          <w:rFonts w:ascii="Arial" w:hAnsi="Arial" w:cs="Arial"/>
        </w:rPr>
        <w:t xml:space="preserve">, </w:t>
      </w:r>
      <w:r w:rsidRPr="007A4D69">
        <w:rPr>
          <w:rFonts w:ascii="Arial" w:hAnsi="Arial" w:cs="Arial"/>
        </w:rPr>
        <w:t>on la probabilitat d’arrossegament d’aire és sempre major</w:t>
      </w:r>
      <w:r w:rsidR="00554339" w:rsidRPr="007A4D69">
        <w:rPr>
          <w:rFonts w:ascii="Arial" w:hAnsi="Arial" w:cs="Arial"/>
        </w:rPr>
        <w:t>).</w:t>
      </w:r>
    </w:p>
    <w:p w:rsidR="00554339" w:rsidRPr="007A4D69" w:rsidRDefault="00554339" w:rsidP="00554339">
      <w:pPr>
        <w:widowControl/>
        <w:tabs>
          <w:tab w:val="left" w:pos="2142"/>
        </w:tabs>
        <w:ind w:left="708"/>
        <w:jc w:val="both"/>
        <w:rPr>
          <w:rFonts w:ascii="Arial" w:hAnsi="Arial" w:cs="Arial"/>
        </w:rPr>
      </w:pPr>
    </w:p>
    <w:p w:rsidR="00554339" w:rsidRPr="007A4D69" w:rsidRDefault="00EF2AD1" w:rsidP="00554339">
      <w:pPr>
        <w:widowControl/>
        <w:tabs>
          <w:tab w:val="left" w:pos="2142"/>
        </w:tabs>
        <w:ind w:left="708"/>
        <w:jc w:val="both"/>
        <w:rPr>
          <w:rFonts w:ascii="Arial" w:hAnsi="Arial" w:cs="Arial"/>
        </w:rPr>
      </w:pPr>
      <w:r w:rsidRPr="007A4D69">
        <w:rPr>
          <w:rFonts w:ascii="Arial" w:hAnsi="Arial" w:cs="Arial"/>
        </w:rPr>
        <w:t>S’observarà</w:t>
      </w:r>
      <w:r w:rsidR="00554339" w:rsidRPr="007A4D69">
        <w:rPr>
          <w:rFonts w:ascii="Arial" w:hAnsi="Arial" w:cs="Arial"/>
        </w:rPr>
        <w:t xml:space="preserve"> que p</w:t>
      </w:r>
      <w:r w:rsidRPr="007A4D69">
        <w:rPr>
          <w:rFonts w:ascii="Arial" w:hAnsi="Arial" w:cs="Arial"/>
        </w:rPr>
        <w:t>er a l’ompliment</w:t>
      </w:r>
      <w:r w:rsidR="00554339" w:rsidRPr="007A4D69">
        <w:rPr>
          <w:rFonts w:ascii="Arial" w:hAnsi="Arial" w:cs="Arial"/>
        </w:rPr>
        <w:t xml:space="preserve"> “</w:t>
      </w:r>
      <w:r w:rsidRPr="007A4D69">
        <w:rPr>
          <w:rFonts w:ascii="Arial" w:hAnsi="Arial" w:cs="Arial"/>
        </w:rPr>
        <w:t>col·laboren</w:t>
      </w:r>
      <w:r w:rsidR="00554339" w:rsidRPr="007A4D69">
        <w:rPr>
          <w:rFonts w:ascii="Arial" w:hAnsi="Arial" w:cs="Arial"/>
        </w:rPr>
        <w:t>” m</w:t>
      </w:r>
      <w:r w:rsidRPr="007A4D69">
        <w:rPr>
          <w:rFonts w:ascii="Arial" w:hAnsi="Arial" w:cs="Arial"/>
        </w:rPr>
        <w:t>olts purgadors alhora, la qual cosa</w:t>
      </w:r>
      <w:r w:rsidR="00554339" w:rsidRPr="007A4D69">
        <w:rPr>
          <w:rFonts w:ascii="Arial" w:hAnsi="Arial" w:cs="Arial"/>
        </w:rPr>
        <w:t xml:space="preserve"> </w:t>
      </w:r>
      <w:r w:rsidRPr="007A4D69">
        <w:rPr>
          <w:rFonts w:ascii="Arial" w:hAnsi="Arial" w:cs="Arial"/>
        </w:rPr>
        <w:t>fa que incrementi molt la capacitat de purga del tram</w:t>
      </w:r>
      <w:r w:rsidR="00554339" w:rsidRPr="007A4D69">
        <w:rPr>
          <w:rFonts w:ascii="Arial" w:hAnsi="Arial" w:cs="Arial"/>
        </w:rPr>
        <w:t xml:space="preserve"> considera</w:t>
      </w:r>
      <w:r w:rsidRPr="007A4D69">
        <w:rPr>
          <w:rFonts w:ascii="Arial" w:hAnsi="Arial" w:cs="Arial"/>
        </w:rPr>
        <w:t>t i permet reduir la grandària dels purgadors c</w:t>
      </w:r>
      <w:r w:rsidR="00554339" w:rsidRPr="007A4D69">
        <w:rPr>
          <w:rFonts w:ascii="Arial" w:hAnsi="Arial" w:cs="Arial"/>
        </w:rPr>
        <w:t>orrespon</w:t>
      </w:r>
      <w:r w:rsidRPr="007A4D69">
        <w:rPr>
          <w:rFonts w:ascii="Arial" w:hAnsi="Arial" w:cs="Arial"/>
        </w:rPr>
        <w:t>ents</w:t>
      </w:r>
      <w:r w:rsidR="00554339" w:rsidRPr="007A4D69">
        <w:rPr>
          <w:rFonts w:ascii="Arial" w:hAnsi="Arial" w:cs="Arial"/>
        </w:rPr>
        <w:t>.</w:t>
      </w:r>
    </w:p>
    <w:p w:rsidR="00554339" w:rsidRPr="007A4D69" w:rsidRDefault="00554339" w:rsidP="00554339">
      <w:pPr>
        <w:widowControl/>
        <w:tabs>
          <w:tab w:val="left" w:pos="2142"/>
        </w:tabs>
        <w:rPr>
          <w:rFonts w:ascii="Arial" w:hAnsi="Arial" w:cs="Arial"/>
        </w:rPr>
      </w:pPr>
    </w:p>
    <w:p w:rsidR="00554339" w:rsidRPr="007A4D69" w:rsidRDefault="00554339" w:rsidP="00554339">
      <w:pPr>
        <w:widowControl/>
        <w:tabs>
          <w:tab w:val="left" w:pos="2142"/>
        </w:tabs>
        <w:rPr>
          <w:rFonts w:ascii="Arial" w:hAnsi="Arial" w:cs="Arial"/>
        </w:rPr>
      </w:pPr>
    </w:p>
    <w:p w:rsidR="00554339" w:rsidRPr="007A4D69" w:rsidRDefault="000A1CD7" w:rsidP="00E7637B">
      <w:pPr>
        <w:keepNext/>
        <w:widowControl/>
        <w:numPr>
          <w:ilvl w:val="2"/>
          <w:numId w:val="1"/>
        </w:numPr>
        <w:spacing w:after="180"/>
        <w:jc w:val="both"/>
        <w:rPr>
          <w:rFonts w:ascii="Arial" w:hAnsi="Arial" w:cs="Arial"/>
          <w:b/>
          <w:bCs/>
        </w:rPr>
      </w:pPr>
      <w:r w:rsidRPr="007A4D69">
        <w:rPr>
          <w:rFonts w:ascii="Arial" w:hAnsi="Arial" w:cs="Arial"/>
          <w:b/>
          <w:bCs/>
        </w:rPr>
        <w:t>UBICACIÓ</w:t>
      </w:r>
      <w:r w:rsidR="00554339" w:rsidRPr="007A4D69">
        <w:rPr>
          <w:rFonts w:ascii="Arial" w:hAnsi="Arial" w:cs="Arial"/>
          <w:b/>
          <w:bCs/>
        </w:rPr>
        <w:t xml:space="preserve"> EN EL PERFIL</w:t>
      </w:r>
    </w:p>
    <w:p w:rsidR="00554339" w:rsidRPr="007A4D69" w:rsidRDefault="00554339" w:rsidP="00554339">
      <w:pPr>
        <w:widowControl/>
        <w:ind w:left="737"/>
        <w:jc w:val="both"/>
        <w:rPr>
          <w:rFonts w:ascii="Arial" w:hAnsi="Arial" w:cs="Arial"/>
        </w:rPr>
      </w:pPr>
      <w:r w:rsidRPr="007A4D69">
        <w:rPr>
          <w:rFonts w:ascii="Arial" w:hAnsi="Arial" w:cs="Arial"/>
        </w:rPr>
        <w:t>S</w:t>
      </w:r>
      <w:r w:rsidR="000A1CD7" w:rsidRPr="007A4D69">
        <w:rPr>
          <w:rFonts w:ascii="Arial" w:hAnsi="Arial" w:cs="Arial"/>
        </w:rPr>
        <w:t>e</w:t>
      </w:r>
      <w:r w:rsidRPr="007A4D69">
        <w:rPr>
          <w:rFonts w:ascii="Arial" w:hAnsi="Arial" w:cs="Arial"/>
        </w:rPr>
        <w:t>n</w:t>
      </w:r>
      <w:r w:rsidR="000A1CD7" w:rsidRPr="007A4D69">
        <w:rPr>
          <w:rFonts w:ascii="Arial" w:hAnsi="Arial" w:cs="Arial"/>
        </w:rPr>
        <w:t>se</w:t>
      </w:r>
      <w:r w:rsidRPr="007A4D69">
        <w:rPr>
          <w:rFonts w:ascii="Arial" w:hAnsi="Arial" w:cs="Arial"/>
        </w:rPr>
        <w:t xml:space="preserve"> </w:t>
      </w:r>
      <w:r w:rsidR="000A1CD7" w:rsidRPr="007A4D69">
        <w:rPr>
          <w:rFonts w:ascii="Arial" w:hAnsi="Arial" w:cs="Arial"/>
        </w:rPr>
        <w:t>problemes</w:t>
      </w:r>
      <w:r w:rsidRPr="007A4D69">
        <w:rPr>
          <w:rFonts w:ascii="Arial" w:hAnsi="Arial" w:cs="Arial"/>
        </w:rPr>
        <w:t xml:space="preserve"> </w:t>
      </w:r>
      <w:r w:rsidR="000A1CD7" w:rsidRPr="007A4D69">
        <w:rPr>
          <w:rFonts w:ascii="Arial" w:hAnsi="Arial" w:cs="Arial"/>
        </w:rPr>
        <w:t xml:space="preserve">als punts alts reals </w:t>
      </w:r>
      <w:r w:rsidRPr="007A4D69">
        <w:rPr>
          <w:rFonts w:ascii="Arial" w:hAnsi="Arial" w:cs="Arial"/>
        </w:rPr>
        <w:t xml:space="preserve">(PA) </w:t>
      </w:r>
      <w:r w:rsidR="000A1CD7" w:rsidRPr="007A4D69">
        <w:rPr>
          <w:rFonts w:ascii="Arial" w:hAnsi="Arial" w:cs="Arial"/>
        </w:rPr>
        <w:t>però</w:t>
      </w:r>
      <w:r w:rsidRPr="007A4D69">
        <w:rPr>
          <w:rFonts w:ascii="Arial" w:hAnsi="Arial" w:cs="Arial"/>
        </w:rPr>
        <w:t xml:space="preserve"> m</w:t>
      </w:r>
      <w:r w:rsidR="000A1CD7" w:rsidRPr="007A4D69">
        <w:rPr>
          <w:rFonts w:ascii="Arial" w:hAnsi="Arial" w:cs="Arial"/>
        </w:rPr>
        <w:t>és</w:t>
      </w:r>
      <w:r w:rsidRPr="007A4D69">
        <w:rPr>
          <w:rFonts w:ascii="Arial" w:hAnsi="Arial" w:cs="Arial"/>
        </w:rPr>
        <w:t xml:space="preserve"> conflicti</w:t>
      </w:r>
      <w:r w:rsidR="000A1CD7" w:rsidRPr="007A4D69">
        <w:rPr>
          <w:rFonts w:ascii="Arial" w:hAnsi="Arial" w:cs="Arial"/>
        </w:rPr>
        <w:t>u als punts alts “fictici</w:t>
      </w:r>
      <w:r w:rsidRPr="007A4D69">
        <w:rPr>
          <w:rFonts w:ascii="Arial" w:hAnsi="Arial" w:cs="Arial"/>
        </w:rPr>
        <w:t>s” (PAF) forma</w:t>
      </w:r>
      <w:r w:rsidR="000A1CD7" w:rsidRPr="007A4D69">
        <w:rPr>
          <w:rFonts w:ascii="Arial" w:hAnsi="Arial" w:cs="Arial"/>
        </w:rPr>
        <w:t>ts per canvi</w:t>
      </w:r>
      <w:r w:rsidR="00221B22" w:rsidRPr="007A4D69">
        <w:rPr>
          <w:rFonts w:ascii="Arial" w:hAnsi="Arial" w:cs="Arial"/>
        </w:rPr>
        <w:t>s brusc</w:t>
      </w:r>
      <w:r w:rsidRPr="007A4D69">
        <w:rPr>
          <w:rFonts w:ascii="Arial" w:hAnsi="Arial" w:cs="Arial"/>
        </w:rPr>
        <w:t>s de pend</w:t>
      </w:r>
      <w:r w:rsidR="000A1CD7" w:rsidRPr="007A4D69">
        <w:rPr>
          <w:rFonts w:ascii="Arial" w:hAnsi="Arial" w:cs="Arial"/>
        </w:rPr>
        <w:t>ent</w:t>
      </w:r>
      <w:r w:rsidRPr="007A4D69">
        <w:rPr>
          <w:rFonts w:ascii="Arial" w:hAnsi="Arial" w:cs="Arial"/>
        </w:rPr>
        <w:t xml:space="preserve"> negati</w:t>
      </w:r>
      <w:r w:rsidR="00221B22" w:rsidRPr="007A4D69">
        <w:rPr>
          <w:rFonts w:ascii="Arial" w:hAnsi="Arial" w:cs="Arial"/>
        </w:rPr>
        <w:t>u</w:t>
      </w:r>
      <w:r w:rsidRPr="007A4D69">
        <w:rPr>
          <w:rFonts w:ascii="Arial" w:hAnsi="Arial" w:cs="Arial"/>
        </w:rPr>
        <w:t xml:space="preserve"> (CPN) sobre</w:t>
      </w:r>
      <w:r w:rsidR="00221B22" w:rsidRPr="007A4D69">
        <w:rPr>
          <w:rFonts w:ascii="Arial" w:hAnsi="Arial" w:cs="Arial"/>
        </w:rPr>
        <w:t>tot als trams de poc pendent seguits d’un pendent fort</w:t>
      </w:r>
      <w:r w:rsidR="000A1CD7" w:rsidRPr="007A4D69">
        <w:rPr>
          <w:rFonts w:ascii="Arial" w:hAnsi="Arial" w:cs="Arial"/>
        </w:rPr>
        <w:t>. Però, com que</w:t>
      </w:r>
      <w:r w:rsidRPr="007A4D69">
        <w:rPr>
          <w:rFonts w:ascii="Arial" w:hAnsi="Arial" w:cs="Arial"/>
        </w:rPr>
        <w:t xml:space="preserve">, </w:t>
      </w:r>
      <w:r w:rsidR="000A1CD7" w:rsidRPr="007A4D69">
        <w:rPr>
          <w:rFonts w:ascii="Arial" w:hAnsi="Arial" w:cs="Arial"/>
          <w:u w:val="single"/>
        </w:rPr>
        <w:t>constructivament</w:t>
      </w:r>
      <w:r w:rsidRPr="007A4D69">
        <w:rPr>
          <w:rFonts w:ascii="Arial" w:hAnsi="Arial" w:cs="Arial"/>
        </w:rPr>
        <w:t xml:space="preserve"> </w:t>
      </w:r>
      <w:r w:rsidR="000A1CD7" w:rsidRPr="007A4D69">
        <w:rPr>
          <w:rFonts w:ascii="Arial" w:hAnsi="Arial" w:cs="Arial"/>
        </w:rPr>
        <w:t>i</w:t>
      </w:r>
      <w:r w:rsidRPr="007A4D69">
        <w:rPr>
          <w:rFonts w:ascii="Arial" w:hAnsi="Arial" w:cs="Arial"/>
        </w:rPr>
        <w:t xml:space="preserve"> </w:t>
      </w:r>
      <w:r w:rsidR="000A1CD7" w:rsidRPr="007A4D69">
        <w:rPr>
          <w:rFonts w:ascii="Arial" w:hAnsi="Arial" w:cs="Arial"/>
          <w:u w:val="single"/>
        </w:rPr>
        <w:t>econòmicament</w:t>
      </w:r>
      <w:r w:rsidRPr="007A4D69">
        <w:rPr>
          <w:rFonts w:ascii="Arial" w:hAnsi="Arial" w:cs="Arial"/>
        </w:rPr>
        <w:t xml:space="preserve">, no </w:t>
      </w:r>
      <w:r w:rsidR="000A1CD7" w:rsidRPr="007A4D69">
        <w:rPr>
          <w:rFonts w:ascii="Arial" w:hAnsi="Arial" w:cs="Arial"/>
        </w:rPr>
        <w:t>es poden considerar tots els</w:t>
      </w:r>
      <w:r w:rsidR="00850BEF" w:rsidRPr="007A4D69">
        <w:rPr>
          <w:rFonts w:ascii="Arial" w:hAnsi="Arial" w:cs="Arial"/>
        </w:rPr>
        <w:t xml:space="preserve"> PAF del perfil</w:t>
      </w:r>
      <w:r w:rsidR="000A1CD7" w:rsidRPr="007A4D69">
        <w:rPr>
          <w:rFonts w:ascii="Arial" w:hAnsi="Arial" w:cs="Arial"/>
        </w:rPr>
        <w:t xml:space="preserve">, d’acord amb la llarga experiència de </w:t>
      </w:r>
      <w:r w:rsidRPr="007A4D69">
        <w:rPr>
          <w:rFonts w:ascii="Arial" w:hAnsi="Arial" w:cs="Arial"/>
        </w:rPr>
        <w:t xml:space="preserve">NEYRTEC en </w:t>
      </w:r>
      <w:r w:rsidR="000A1CD7" w:rsidRPr="007A4D69">
        <w:rPr>
          <w:rFonts w:ascii="Arial" w:hAnsi="Arial" w:cs="Arial"/>
        </w:rPr>
        <w:t>aquest camp</w:t>
      </w:r>
      <w:r w:rsidR="00850BEF" w:rsidRPr="007A4D69">
        <w:rPr>
          <w:rFonts w:ascii="Arial" w:hAnsi="Arial" w:cs="Arial"/>
        </w:rPr>
        <w:t xml:space="preserve">, s’han escollit els criteris següents: </w:t>
      </w:r>
    </w:p>
    <w:p w:rsidR="00554339" w:rsidRPr="007A4D69" w:rsidRDefault="00554339" w:rsidP="00554339">
      <w:pPr>
        <w:widowControl/>
        <w:ind w:left="737"/>
        <w:jc w:val="both"/>
        <w:rPr>
          <w:rFonts w:ascii="Arial" w:hAnsi="Arial" w:cs="Arial"/>
        </w:rPr>
      </w:pPr>
    </w:p>
    <w:p w:rsidR="00554339" w:rsidRPr="007A4D69" w:rsidRDefault="00554339" w:rsidP="00554339">
      <w:pPr>
        <w:widowControl/>
        <w:numPr>
          <w:ilvl w:val="0"/>
          <w:numId w:val="5"/>
        </w:numPr>
        <w:jc w:val="both"/>
        <w:rPr>
          <w:rFonts w:ascii="Arial" w:hAnsi="Arial" w:cs="Arial"/>
        </w:rPr>
      </w:pPr>
      <w:r w:rsidRPr="007A4D69">
        <w:rPr>
          <w:rFonts w:ascii="Arial" w:hAnsi="Arial" w:cs="Arial"/>
          <w:b/>
          <w:bCs/>
          <w:u w:val="single"/>
        </w:rPr>
        <w:t xml:space="preserve">Purgador </w:t>
      </w:r>
      <w:r w:rsidR="00850BEF" w:rsidRPr="007A4D69">
        <w:rPr>
          <w:rFonts w:ascii="Arial" w:hAnsi="Arial" w:cs="Arial"/>
          <w:b/>
          <w:bCs/>
          <w:u w:val="single"/>
        </w:rPr>
        <w:t>solament</w:t>
      </w:r>
      <w:r w:rsidRPr="007A4D69">
        <w:rPr>
          <w:rFonts w:ascii="Arial" w:hAnsi="Arial" w:cs="Arial"/>
          <w:b/>
          <w:bCs/>
          <w:u w:val="single"/>
        </w:rPr>
        <w:t xml:space="preserve"> en CPN </w:t>
      </w:r>
      <w:r w:rsidR="00850BEF" w:rsidRPr="007A4D69">
        <w:rPr>
          <w:rFonts w:ascii="Arial" w:hAnsi="Arial" w:cs="Arial"/>
          <w:b/>
          <w:bCs/>
          <w:u w:val="single"/>
        </w:rPr>
        <w:t>amb</w:t>
      </w:r>
      <w:r w:rsidRPr="007A4D69">
        <w:rPr>
          <w:rFonts w:ascii="Arial" w:hAnsi="Arial" w:cs="Arial"/>
          <w:b/>
          <w:bCs/>
          <w:u w:val="single"/>
        </w:rPr>
        <w:t xml:space="preserve"> </w:t>
      </w:r>
      <w:r w:rsidRPr="007A4D69">
        <w:rPr>
          <w:rFonts w:ascii="Arial" w:hAnsi="Arial" w:cs="Arial"/>
          <w:b/>
          <w:bCs/>
          <w:u w:val="single"/>
        </w:rPr>
        <w:sym w:font="Symbol" w:char="F044"/>
      </w:r>
      <w:r w:rsidRPr="007A4D69">
        <w:rPr>
          <w:rFonts w:ascii="Arial" w:hAnsi="Arial" w:cs="Arial"/>
          <w:b/>
          <w:bCs/>
          <w:u w:val="single"/>
        </w:rPr>
        <w:t xml:space="preserve"> </w:t>
      </w:r>
      <w:r w:rsidR="00850BEF" w:rsidRPr="007A4D69">
        <w:rPr>
          <w:rFonts w:ascii="Arial" w:hAnsi="Arial" w:cs="Arial"/>
          <w:b/>
          <w:bCs/>
          <w:u w:val="single"/>
        </w:rPr>
        <w:t>pendent</w:t>
      </w:r>
      <w:r w:rsidRPr="007A4D69">
        <w:rPr>
          <w:rFonts w:ascii="Arial" w:hAnsi="Arial" w:cs="Arial"/>
          <w:b/>
          <w:bCs/>
          <w:u w:val="single"/>
        </w:rPr>
        <w:t xml:space="preserve"> </w:t>
      </w:r>
      <w:r w:rsidRPr="007A4D69">
        <w:rPr>
          <w:rFonts w:ascii="Arial" w:hAnsi="Arial" w:cs="Arial"/>
          <w:b/>
          <w:bCs/>
          <w:u w:val="single"/>
        </w:rPr>
        <w:sym w:font="Symbol" w:char="F0B3"/>
      </w:r>
      <w:r w:rsidRPr="007A4D69">
        <w:rPr>
          <w:rFonts w:ascii="Arial" w:hAnsi="Arial" w:cs="Arial"/>
          <w:b/>
          <w:bCs/>
          <w:u w:val="single"/>
        </w:rPr>
        <w:t xml:space="preserve"> 5%</w:t>
      </w:r>
      <w:r w:rsidRPr="007A4D69">
        <w:rPr>
          <w:rFonts w:ascii="Arial" w:hAnsi="Arial" w:cs="Arial"/>
        </w:rPr>
        <w:t xml:space="preserve"> (</w:t>
      </w:r>
      <w:r w:rsidR="00850BEF" w:rsidRPr="007A4D69">
        <w:rPr>
          <w:rFonts w:ascii="Arial" w:hAnsi="Arial" w:cs="Arial"/>
        </w:rPr>
        <w:t>llevat que el tram</w:t>
      </w:r>
      <w:r w:rsidRPr="007A4D69">
        <w:rPr>
          <w:rFonts w:ascii="Arial" w:hAnsi="Arial" w:cs="Arial"/>
        </w:rPr>
        <w:t xml:space="preserve"> </w:t>
      </w:r>
      <w:r w:rsidR="00850BEF" w:rsidRPr="007A4D69">
        <w:rPr>
          <w:rFonts w:ascii="Arial" w:hAnsi="Arial" w:cs="Arial"/>
        </w:rPr>
        <w:t>aigües</w:t>
      </w:r>
      <w:r w:rsidRPr="007A4D69">
        <w:rPr>
          <w:rFonts w:ascii="Arial" w:hAnsi="Arial" w:cs="Arial"/>
        </w:rPr>
        <w:t xml:space="preserve"> </w:t>
      </w:r>
      <w:r w:rsidR="00850BEF" w:rsidRPr="007A4D69">
        <w:rPr>
          <w:rFonts w:ascii="Arial" w:hAnsi="Arial" w:cs="Arial"/>
        </w:rPr>
        <w:t>a dalt</w:t>
      </w:r>
      <w:r w:rsidRPr="007A4D69">
        <w:rPr>
          <w:rFonts w:ascii="Arial" w:hAnsi="Arial" w:cs="Arial"/>
        </w:rPr>
        <w:t xml:space="preserve"> del CPN t</w:t>
      </w:r>
      <w:r w:rsidR="005D0677" w:rsidRPr="007A4D69">
        <w:rPr>
          <w:rFonts w:ascii="Arial" w:hAnsi="Arial" w:cs="Arial"/>
        </w:rPr>
        <w:t>é ja un pendent fort</w:t>
      </w:r>
      <w:r w:rsidR="00850BEF" w:rsidRPr="007A4D69">
        <w:rPr>
          <w:rFonts w:ascii="Arial" w:hAnsi="Arial" w:cs="Arial"/>
        </w:rPr>
        <w:t>, per ex</w:t>
      </w:r>
      <w:r w:rsidRPr="007A4D69">
        <w:rPr>
          <w:rFonts w:ascii="Arial" w:hAnsi="Arial" w:cs="Arial"/>
        </w:rPr>
        <w:t xml:space="preserve">. &gt; 10%, </w:t>
      </w:r>
      <w:r w:rsidR="00850BEF" w:rsidRPr="007A4D69">
        <w:rPr>
          <w:rFonts w:ascii="Arial" w:hAnsi="Arial" w:cs="Arial"/>
        </w:rPr>
        <w:t>j</w:t>
      </w:r>
      <w:r w:rsidRPr="007A4D69">
        <w:rPr>
          <w:rFonts w:ascii="Arial" w:hAnsi="Arial" w:cs="Arial"/>
        </w:rPr>
        <w:t>a que a partir d</w:t>
      </w:r>
      <w:r w:rsidR="00850BEF" w:rsidRPr="007A4D69">
        <w:rPr>
          <w:rFonts w:ascii="Arial" w:hAnsi="Arial" w:cs="Arial"/>
        </w:rPr>
        <w:t>’aq</w:t>
      </w:r>
      <w:r w:rsidR="005D0677" w:rsidRPr="007A4D69">
        <w:rPr>
          <w:rFonts w:ascii="Arial" w:hAnsi="Arial" w:cs="Arial"/>
        </w:rPr>
        <w:t>uesta inclinació influeix poc el</w:t>
      </w:r>
      <w:r w:rsidR="00850BEF" w:rsidRPr="007A4D69">
        <w:rPr>
          <w:rFonts w:ascii="Arial" w:hAnsi="Arial" w:cs="Arial"/>
        </w:rPr>
        <w:t xml:space="preserve"> pendent sobre la velocitat ascensional de les bombolles</w:t>
      </w:r>
      <w:r w:rsidRPr="007A4D69">
        <w:rPr>
          <w:rFonts w:ascii="Arial" w:hAnsi="Arial" w:cs="Arial"/>
        </w:rPr>
        <w:t>).</w:t>
      </w:r>
    </w:p>
    <w:p w:rsidR="00554339" w:rsidRPr="007A4D69" w:rsidRDefault="00554339" w:rsidP="00E7637B">
      <w:pPr>
        <w:widowControl/>
        <w:ind w:left="737"/>
        <w:jc w:val="both"/>
        <w:rPr>
          <w:rFonts w:ascii="Arial" w:hAnsi="Arial" w:cs="Arial"/>
        </w:rPr>
      </w:pPr>
    </w:p>
    <w:p w:rsidR="00554339" w:rsidRPr="007A4D69" w:rsidRDefault="00D6346B" w:rsidP="00554339">
      <w:pPr>
        <w:widowControl/>
        <w:numPr>
          <w:ilvl w:val="0"/>
          <w:numId w:val="5"/>
        </w:numPr>
        <w:jc w:val="both"/>
        <w:rPr>
          <w:rFonts w:ascii="Arial" w:hAnsi="Arial" w:cs="Arial"/>
        </w:rPr>
      </w:pPr>
      <w:r w:rsidRPr="007A4D69">
        <w:rPr>
          <w:rFonts w:ascii="Arial" w:hAnsi="Arial" w:cs="Arial"/>
          <w:b/>
          <w:bCs/>
          <w:u w:val="single"/>
        </w:rPr>
        <w:t xml:space="preserve">Purgador inútil </w:t>
      </w:r>
      <w:r w:rsidR="00E05CEE" w:rsidRPr="007A4D69">
        <w:rPr>
          <w:rFonts w:ascii="Arial" w:hAnsi="Arial" w:cs="Arial"/>
          <w:b/>
          <w:bCs/>
          <w:u w:val="single"/>
        </w:rPr>
        <w:t>a</w:t>
      </w:r>
      <w:r w:rsidRPr="007A4D69">
        <w:rPr>
          <w:rFonts w:ascii="Arial" w:hAnsi="Arial" w:cs="Arial"/>
          <w:b/>
          <w:bCs/>
          <w:u w:val="single"/>
        </w:rPr>
        <w:t xml:space="preserve"> punt</w:t>
      </w:r>
      <w:r w:rsidR="005D0677" w:rsidRPr="007A4D69">
        <w:rPr>
          <w:rFonts w:ascii="Arial" w:hAnsi="Arial" w:cs="Arial"/>
          <w:b/>
          <w:bCs/>
          <w:u w:val="single"/>
        </w:rPr>
        <w:t>s d’</w:t>
      </w:r>
      <w:r w:rsidRPr="007A4D69">
        <w:rPr>
          <w:rFonts w:ascii="Arial" w:hAnsi="Arial" w:cs="Arial"/>
          <w:b/>
          <w:bCs/>
          <w:u w:val="single"/>
        </w:rPr>
        <w:t>inflexió en tram</w:t>
      </w:r>
      <w:r w:rsidR="00554339" w:rsidRPr="007A4D69">
        <w:rPr>
          <w:rFonts w:ascii="Arial" w:hAnsi="Arial" w:cs="Arial"/>
          <w:b/>
          <w:bCs/>
          <w:u w:val="single"/>
        </w:rPr>
        <w:t xml:space="preserve">s </w:t>
      </w:r>
      <w:r w:rsidRPr="007A4D69">
        <w:rPr>
          <w:rFonts w:ascii="Arial" w:hAnsi="Arial" w:cs="Arial"/>
          <w:b/>
          <w:bCs/>
          <w:u w:val="single"/>
        </w:rPr>
        <w:t>ascendents</w:t>
      </w:r>
      <w:r w:rsidR="00554339" w:rsidRPr="007A4D69">
        <w:rPr>
          <w:rFonts w:ascii="Arial" w:hAnsi="Arial" w:cs="Arial"/>
          <w:b/>
          <w:bCs/>
          <w:u w:val="single"/>
        </w:rPr>
        <w:t>,</w:t>
      </w:r>
      <w:r w:rsidR="00554339" w:rsidRPr="007A4D69">
        <w:rPr>
          <w:rFonts w:ascii="Arial" w:hAnsi="Arial" w:cs="Arial"/>
        </w:rPr>
        <w:t xml:space="preserve"> </w:t>
      </w:r>
      <w:r w:rsidRPr="007A4D69">
        <w:rPr>
          <w:rFonts w:ascii="Arial" w:hAnsi="Arial" w:cs="Arial"/>
        </w:rPr>
        <w:t>j</w:t>
      </w:r>
      <w:r w:rsidR="00554339" w:rsidRPr="007A4D69">
        <w:rPr>
          <w:rFonts w:ascii="Arial" w:hAnsi="Arial" w:cs="Arial"/>
        </w:rPr>
        <w:t>a que l</w:t>
      </w:r>
      <w:r w:rsidRPr="007A4D69">
        <w:rPr>
          <w:rFonts w:ascii="Arial" w:hAnsi="Arial" w:cs="Arial"/>
        </w:rPr>
        <w:t>e</w:t>
      </w:r>
      <w:r w:rsidR="00554339" w:rsidRPr="007A4D69">
        <w:rPr>
          <w:rFonts w:ascii="Arial" w:hAnsi="Arial" w:cs="Arial"/>
        </w:rPr>
        <w:t>s b</w:t>
      </w:r>
      <w:r w:rsidRPr="007A4D69">
        <w:rPr>
          <w:rFonts w:ascii="Arial" w:hAnsi="Arial" w:cs="Arial"/>
        </w:rPr>
        <w:t>ombolles van arrossegades pel corrent fins al</w:t>
      </w:r>
      <w:r w:rsidR="00554339" w:rsidRPr="007A4D69">
        <w:rPr>
          <w:rFonts w:ascii="Arial" w:hAnsi="Arial" w:cs="Arial"/>
        </w:rPr>
        <w:t xml:space="preserve"> PA s</w:t>
      </w:r>
      <w:r w:rsidRPr="007A4D69">
        <w:rPr>
          <w:rFonts w:ascii="Arial" w:hAnsi="Arial" w:cs="Arial"/>
        </w:rPr>
        <w:t>egüent</w:t>
      </w:r>
      <w:r w:rsidR="00554339" w:rsidRPr="007A4D69">
        <w:rPr>
          <w:rFonts w:ascii="Arial" w:hAnsi="Arial" w:cs="Arial"/>
        </w:rPr>
        <w:t>.</w:t>
      </w:r>
    </w:p>
    <w:p w:rsidR="00554339" w:rsidRPr="007A4D69" w:rsidRDefault="00554339" w:rsidP="00E7637B">
      <w:pPr>
        <w:widowControl/>
        <w:ind w:left="737"/>
        <w:jc w:val="both"/>
        <w:rPr>
          <w:rFonts w:ascii="Arial" w:hAnsi="Arial" w:cs="Arial"/>
        </w:rPr>
      </w:pPr>
    </w:p>
    <w:p w:rsidR="00554339" w:rsidRPr="007A4D69" w:rsidRDefault="00E05CEE" w:rsidP="00554339">
      <w:pPr>
        <w:widowControl/>
        <w:numPr>
          <w:ilvl w:val="0"/>
          <w:numId w:val="5"/>
        </w:numPr>
        <w:jc w:val="both"/>
        <w:rPr>
          <w:rFonts w:ascii="Arial" w:hAnsi="Arial" w:cs="Arial"/>
        </w:rPr>
      </w:pPr>
      <w:r w:rsidRPr="007A4D69">
        <w:rPr>
          <w:rFonts w:ascii="Arial" w:hAnsi="Arial" w:cs="Arial"/>
          <w:b/>
          <w:bCs/>
          <w:u w:val="single"/>
        </w:rPr>
        <w:t>Supressió</w:t>
      </w:r>
      <w:r w:rsidR="00554339" w:rsidRPr="007A4D69">
        <w:rPr>
          <w:rFonts w:ascii="Arial" w:hAnsi="Arial" w:cs="Arial"/>
          <w:b/>
          <w:bCs/>
          <w:u w:val="single"/>
        </w:rPr>
        <w:t xml:space="preserve"> de purgador </w:t>
      </w:r>
      <w:r w:rsidRPr="007A4D69">
        <w:rPr>
          <w:rFonts w:ascii="Arial" w:hAnsi="Arial" w:cs="Arial"/>
          <w:b/>
          <w:bCs/>
          <w:u w:val="single"/>
        </w:rPr>
        <w:t>als</w:t>
      </w:r>
      <w:r w:rsidR="00554339" w:rsidRPr="007A4D69">
        <w:rPr>
          <w:rFonts w:ascii="Arial" w:hAnsi="Arial" w:cs="Arial"/>
          <w:b/>
          <w:bCs/>
          <w:u w:val="single"/>
        </w:rPr>
        <w:t xml:space="preserve"> CPN al</w:t>
      </w:r>
      <w:r w:rsidRPr="007A4D69">
        <w:rPr>
          <w:rFonts w:ascii="Arial" w:hAnsi="Arial" w:cs="Arial"/>
          <w:b/>
          <w:bCs/>
          <w:u w:val="single"/>
        </w:rPr>
        <w:t>lunyats de les “fonts” d’aire</w:t>
      </w:r>
      <w:r w:rsidRPr="007A4D69">
        <w:rPr>
          <w:rFonts w:ascii="Arial" w:hAnsi="Arial" w:cs="Arial"/>
        </w:rPr>
        <w:t xml:space="preserve"> (estacion</w:t>
      </w:r>
      <w:r w:rsidR="00554339" w:rsidRPr="007A4D69">
        <w:rPr>
          <w:rFonts w:ascii="Arial" w:hAnsi="Arial" w:cs="Arial"/>
        </w:rPr>
        <w:t>s de bomb</w:t>
      </w:r>
      <w:r w:rsidRPr="007A4D69">
        <w:rPr>
          <w:rFonts w:ascii="Arial" w:hAnsi="Arial" w:cs="Arial"/>
        </w:rPr>
        <w:t>ament</w:t>
      </w:r>
      <w:r w:rsidR="00554339" w:rsidRPr="007A4D69">
        <w:rPr>
          <w:rFonts w:ascii="Arial" w:hAnsi="Arial" w:cs="Arial"/>
        </w:rPr>
        <w:t xml:space="preserve"> o d</w:t>
      </w:r>
      <w:r w:rsidRPr="007A4D69">
        <w:rPr>
          <w:rFonts w:ascii="Arial" w:hAnsi="Arial" w:cs="Arial"/>
        </w:rPr>
        <w:t>ipòsit amb nivell sota l’aigua</w:t>
      </w:r>
      <w:r w:rsidR="00554339" w:rsidRPr="007A4D69">
        <w:rPr>
          <w:rFonts w:ascii="Arial" w:hAnsi="Arial" w:cs="Arial"/>
        </w:rPr>
        <w:t>) a partir p</w:t>
      </w:r>
      <w:r w:rsidRPr="007A4D69">
        <w:rPr>
          <w:rFonts w:ascii="Arial" w:hAnsi="Arial" w:cs="Arial"/>
        </w:rPr>
        <w:t>e</w:t>
      </w:r>
      <w:r w:rsidR="00554339" w:rsidRPr="007A4D69">
        <w:rPr>
          <w:rFonts w:ascii="Arial" w:hAnsi="Arial" w:cs="Arial"/>
        </w:rPr>
        <w:t>r e</w:t>
      </w:r>
      <w:r w:rsidRPr="007A4D69">
        <w:rPr>
          <w:rFonts w:ascii="Arial" w:hAnsi="Arial" w:cs="Arial"/>
        </w:rPr>
        <w:t>x</w:t>
      </w:r>
      <w:r w:rsidR="00554339" w:rsidRPr="007A4D69">
        <w:rPr>
          <w:rFonts w:ascii="Arial" w:hAnsi="Arial" w:cs="Arial"/>
        </w:rPr>
        <w:t xml:space="preserve">. de </w:t>
      </w:r>
      <w:smartTag w:uri="urn:schemas-microsoft-com:office:smarttags" w:element="metricconverter">
        <w:smartTagPr>
          <w:attr w:name="ProductID" w:val="5 Km"/>
        </w:smartTagPr>
        <w:r w:rsidR="00554339" w:rsidRPr="007A4D69">
          <w:rPr>
            <w:rFonts w:ascii="Arial" w:hAnsi="Arial" w:cs="Arial"/>
          </w:rPr>
          <w:t>5 Km</w:t>
        </w:r>
      </w:smartTag>
      <w:r w:rsidR="00554339" w:rsidRPr="007A4D69">
        <w:rPr>
          <w:rFonts w:ascii="Arial" w:hAnsi="Arial" w:cs="Arial"/>
        </w:rPr>
        <w:t>, sobre</w:t>
      </w:r>
      <w:r w:rsidRPr="007A4D69">
        <w:rPr>
          <w:rFonts w:ascii="Arial" w:hAnsi="Arial" w:cs="Arial"/>
        </w:rPr>
        <w:t xml:space="preserve">tot si la pressió de treball forta impedeix </w:t>
      </w:r>
      <w:r w:rsidRPr="002E22F4">
        <w:rPr>
          <w:rFonts w:ascii="Arial" w:hAnsi="Arial" w:cs="Arial"/>
        </w:rPr>
        <w:t>la</w:t>
      </w:r>
      <w:r w:rsidR="00554339" w:rsidRPr="002E22F4">
        <w:rPr>
          <w:rFonts w:ascii="Arial" w:hAnsi="Arial" w:cs="Arial"/>
        </w:rPr>
        <w:t xml:space="preserve"> “</w:t>
      </w:r>
      <w:proofErr w:type="spellStart"/>
      <w:r w:rsidR="00CF3BB2" w:rsidRPr="002E22F4">
        <w:rPr>
          <w:rFonts w:ascii="Arial" w:hAnsi="Arial" w:cs="Arial"/>
        </w:rPr>
        <w:t>desaireació</w:t>
      </w:r>
      <w:proofErr w:type="spellEnd"/>
      <w:r w:rsidR="00554339" w:rsidRPr="002E22F4">
        <w:rPr>
          <w:rFonts w:ascii="Arial" w:hAnsi="Arial" w:cs="Arial"/>
        </w:rPr>
        <w:t>” de</w:t>
      </w:r>
      <w:r w:rsidRPr="007A4D69">
        <w:rPr>
          <w:rFonts w:ascii="Arial" w:hAnsi="Arial" w:cs="Arial"/>
        </w:rPr>
        <w:t xml:space="preserve"> l’aigua, però purgador</w:t>
      </w:r>
      <w:r w:rsidR="00554339" w:rsidRPr="007A4D69">
        <w:rPr>
          <w:rFonts w:ascii="Arial" w:hAnsi="Arial" w:cs="Arial"/>
        </w:rPr>
        <w:t xml:space="preserve">s </w:t>
      </w:r>
      <w:r w:rsidRPr="007A4D69">
        <w:rPr>
          <w:rFonts w:ascii="Arial" w:hAnsi="Arial" w:cs="Arial"/>
        </w:rPr>
        <w:t>majors</w:t>
      </w:r>
      <w:r w:rsidR="00554339" w:rsidRPr="007A4D69">
        <w:rPr>
          <w:rFonts w:ascii="Arial" w:hAnsi="Arial" w:cs="Arial"/>
        </w:rPr>
        <w:t xml:space="preserve"> </w:t>
      </w:r>
      <w:r w:rsidRPr="007A4D69">
        <w:rPr>
          <w:rFonts w:ascii="Arial" w:hAnsi="Arial" w:cs="Arial"/>
        </w:rPr>
        <w:t xml:space="preserve">a prop d’aquesta font. </w:t>
      </w:r>
    </w:p>
    <w:p w:rsidR="00554339" w:rsidRPr="007A4D69" w:rsidRDefault="00554339" w:rsidP="00E7637B">
      <w:pPr>
        <w:widowControl/>
        <w:ind w:left="737"/>
        <w:jc w:val="both"/>
        <w:rPr>
          <w:rFonts w:ascii="Arial" w:hAnsi="Arial" w:cs="Arial"/>
        </w:rPr>
      </w:pPr>
    </w:p>
    <w:p w:rsidR="00554339" w:rsidRPr="007A4D69" w:rsidRDefault="00E05CEE" w:rsidP="004404FB">
      <w:pPr>
        <w:widowControl/>
        <w:numPr>
          <w:ilvl w:val="0"/>
          <w:numId w:val="5"/>
        </w:numPr>
        <w:jc w:val="both"/>
        <w:rPr>
          <w:rFonts w:ascii="Arial" w:hAnsi="Arial" w:cs="Arial"/>
        </w:rPr>
      </w:pPr>
      <w:r w:rsidRPr="007A4D69">
        <w:rPr>
          <w:rFonts w:ascii="Arial" w:hAnsi="Arial" w:cs="Arial"/>
          <w:b/>
          <w:bCs/>
          <w:u w:val="single"/>
        </w:rPr>
        <w:t>Estudi</w:t>
      </w:r>
      <w:r w:rsidR="00554339" w:rsidRPr="007A4D69">
        <w:rPr>
          <w:rFonts w:ascii="Arial" w:hAnsi="Arial" w:cs="Arial"/>
          <w:b/>
          <w:bCs/>
          <w:u w:val="single"/>
        </w:rPr>
        <w:t xml:space="preserve"> cas p</w:t>
      </w:r>
      <w:r w:rsidRPr="007A4D69">
        <w:rPr>
          <w:rFonts w:ascii="Arial" w:hAnsi="Arial" w:cs="Arial"/>
          <w:b/>
          <w:bCs/>
          <w:u w:val="single"/>
        </w:rPr>
        <w:t>er cas</w:t>
      </w:r>
      <w:r w:rsidR="00554339" w:rsidRPr="007A4D69">
        <w:rPr>
          <w:rFonts w:ascii="Arial" w:hAnsi="Arial" w:cs="Arial"/>
          <w:b/>
          <w:bCs/>
          <w:u w:val="single"/>
        </w:rPr>
        <w:t xml:space="preserve"> de</w:t>
      </w:r>
      <w:r w:rsidRPr="007A4D69">
        <w:rPr>
          <w:rFonts w:ascii="Arial" w:hAnsi="Arial" w:cs="Arial"/>
          <w:b/>
          <w:bCs/>
          <w:u w:val="single"/>
        </w:rPr>
        <w:t>l</w:t>
      </w:r>
      <w:r w:rsidR="00554339" w:rsidRPr="007A4D69">
        <w:rPr>
          <w:rFonts w:ascii="Arial" w:hAnsi="Arial" w:cs="Arial"/>
          <w:b/>
          <w:bCs/>
          <w:u w:val="single"/>
        </w:rPr>
        <w:t>s CPN “</w:t>
      </w:r>
      <w:r w:rsidRPr="007A4D69">
        <w:rPr>
          <w:rFonts w:ascii="Arial" w:hAnsi="Arial" w:cs="Arial"/>
          <w:b/>
          <w:bCs/>
          <w:u w:val="single"/>
        </w:rPr>
        <w:t>suavitzats</w:t>
      </w:r>
      <w:r w:rsidR="00554339" w:rsidRPr="007A4D69">
        <w:rPr>
          <w:rFonts w:ascii="Arial" w:hAnsi="Arial" w:cs="Arial"/>
          <w:b/>
          <w:bCs/>
          <w:u w:val="single"/>
        </w:rPr>
        <w:t>”</w:t>
      </w:r>
      <w:r w:rsidR="00554339" w:rsidRPr="007A4D69">
        <w:rPr>
          <w:rFonts w:ascii="Arial" w:hAnsi="Arial" w:cs="Arial"/>
        </w:rPr>
        <w:t xml:space="preserve">, </w:t>
      </w:r>
      <w:r w:rsidR="005303C5" w:rsidRPr="007A4D69">
        <w:rPr>
          <w:rFonts w:ascii="Arial" w:hAnsi="Arial" w:cs="Arial"/>
        </w:rPr>
        <w:t>amb un radi important</w:t>
      </w:r>
      <w:r w:rsidR="00554339" w:rsidRPr="007A4D69">
        <w:rPr>
          <w:rFonts w:ascii="Arial" w:hAnsi="Arial" w:cs="Arial"/>
        </w:rPr>
        <w:t xml:space="preserve"> en </w:t>
      </w:r>
      <w:r w:rsidR="005303C5" w:rsidRPr="007A4D69">
        <w:rPr>
          <w:rFonts w:ascii="Arial" w:hAnsi="Arial" w:cs="Arial"/>
        </w:rPr>
        <w:t xml:space="preserve">lloc d’un colze, ja que una bossa d’aire </w:t>
      </w:r>
      <w:r w:rsidR="00554339" w:rsidRPr="007A4D69">
        <w:rPr>
          <w:rFonts w:ascii="Arial" w:hAnsi="Arial" w:cs="Arial"/>
        </w:rPr>
        <w:t>eventual no t</w:t>
      </w:r>
      <w:r w:rsidR="005303C5" w:rsidRPr="007A4D69">
        <w:rPr>
          <w:rFonts w:ascii="Arial" w:hAnsi="Arial" w:cs="Arial"/>
        </w:rPr>
        <w:t>é una ubicació molt</w:t>
      </w:r>
      <w:r w:rsidR="00554339" w:rsidRPr="007A4D69">
        <w:rPr>
          <w:rFonts w:ascii="Arial" w:hAnsi="Arial" w:cs="Arial"/>
        </w:rPr>
        <w:t xml:space="preserve"> definida </w:t>
      </w:r>
      <w:r w:rsidR="005303C5" w:rsidRPr="007A4D69">
        <w:rPr>
          <w:rFonts w:ascii="Arial" w:hAnsi="Arial" w:cs="Arial"/>
        </w:rPr>
        <w:t xml:space="preserve">amb </w:t>
      </w:r>
      <w:r w:rsidR="00554339" w:rsidRPr="007A4D69">
        <w:rPr>
          <w:rFonts w:ascii="Arial" w:hAnsi="Arial" w:cs="Arial"/>
        </w:rPr>
        <w:t xml:space="preserve">tal </w:t>
      </w:r>
      <w:proofErr w:type="spellStart"/>
      <w:r w:rsidR="004404FB" w:rsidRPr="007A4D69">
        <w:rPr>
          <w:rFonts w:ascii="Arial" w:hAnsi="Arial" w:cs="Arial"/>
        </w:rPr>
        <w:t>corbatura</w:t>
      </w:r>
      <w:proofErr w:type="spellEnd"/>
      <w:r w:rsidR="00554339" w:rsidRPr="007A4D69">
        <w:rPr>
          <w:rFonts w:ascii="Arial" w:hAnsi="Arial" w:cs="Arial"/>
        </w:rPr>
        <w:t>.</w:t>
      </w:r>
    </w:p>
    <w:p w:rsidR="00554339" w:rsidRPr="007A4D69" w:rsidRDefault="00554339" w:rsidP="00E7637B">
      <w:pPr>
        <w:widowControl/>
        <w:ind w:left="737"/>
        <w:jc w:val="both"/>
        <w:rPr>
          <w:rFonts w:ascii="Arial" w:hAnsi="Arial" w:cs="Arial"/>
        </w:rPr>
      </w:pPr>
    </w:p>
    <w:p w:rsidR="00554339" w:rsidRPr="007A4D69" w:rsidRDefault="00E03855" w:rsidP="00554339">
      <w:pPr>
        <w:keepNext/>
        <w:widowControl/>
        <w:numPr>
          <w:ilvl w:val="0"/>
          <w:numId w:val="5"/>
        </w:numPr>
        <w:spacing w:line="360" w:lineRule="auto"/>
        <w:jc w:val="both"/>
        <w:rPr>
          <w:rFonts w:ascii="Arial" w:hAnsi="Arial" w:cs="Arial"/>
        </w:rPr>
      </w:pPr>
      <w:r w:rsidRPr="007A4D69">
        <w:rPr>
          <w:rFonts w:ascii="Arial" w:hAnsi="Arial" w:cs="Arial"/>
          <w:b/>
          <w:bCs/>
          <w:u w:val="single"/>
        </w:rPr>
        <w:t>Purgadors en cas</w:t>
      </w:r>
      <w:r w:rsidR="00554339" w:rsidRPr="007A4D69">
        <w:rPr>
          <w:rFonts w:ascii="Arial" w:hAnsi="Arial" w:cs="Arial"/>
          <w:b/>
          <w:bCs/>
          <w:u w:val="single"/>
        </w:rPr>
        <w:t xml:space="preserve"> de </w:t>
      </w:r>
      <w:r w:rsidRPr="007A4D69">
        <w:rPr>
          <w:rFonts w:ascii="Arial" w:hAnsi="Arial" w:cs="Arial"/>
          <w:b/>
          <w:bCs/>
          <w:u w:val="single"/>
        </w:rPr>
        <w:t>vàlvula</w:t>
      </w:r>
      <w:r w:rsidR="00554339" w:rsidRPr="007A4D69">
        <w:rPr>
          <w:rFonts w:ascii="Arial" w:hAnsi="Arial" w:cs="Arial"/>
          <w:b/>
          <w:bCs/>
          <w:u w:val="single"/>
        </w:rPr>
        <w:t xml:space="preserve"> de </w:t>
      </w:r>
      <w:r w:rsidRPr="007A4D69">
        <w:rPr>
          <w:rFonts w:ascii="Arial" w:hAnsi="Arial" w:cs="Arial"/>
          <w:b/>
          <w:bCs/>
          <w:u w:val="single"/>
        </w:rPr>
        <w:t>seccionament</w:t>
      </w:r>
      <w:r w:rsidR="00554339" w:rsidRPr="007A4D69">
        <w:rPr>
          <w:rFonts w:ascii="Arial" w:hAnsi="Arial" w:cs="Arial"/>
          <w:b/>
          <w:bCs/>
        </w:rPr>
        <w:t xml:space="preserve"> (VS)</w:t>
      </w:r>
    </w:p>
    <w:p w:rsidR="00554339" w:rsidRPr="007A4D69" w:rsidRDefault="00554339" w:rsidP="00554339">
      <w:pPr>
        <w:widowControl/>
        <w:numPr>
          <w:ilvl w:val="0"/>
          <w:numId w:val="6"/>
        </w:numPr>
        <w:jc w:val="both"/>
        <w:rPr>
          <w:rFonts w:ascii="Arial" w:hAnsi="Arial" w:cs="Arial"/>
        </w:rPr>
      </w:pPr>
      <w:r w:rsidRPr="007A4D69">
        <w:rPr>
          <w:rFonts w:ascii="Arial" w:hAnsi="Arial" w:cs="Arial"/>
        </w:rPr>
        <w:t xml:space="preserve">en PA = a cada </w:t>
      </w:r>
      <w:r w:rsidR="00E03855" w:rsidRPr="007A4D69">
        <w:rPr>
          <w:rFonts w:ascii="Arial" w:hAnsi="Arial" w:cs="Arial"/>
        </w:rPr>
        <w:t>costat d</w:t>
      </w:r>
      <w:r w:rsidRPr="007A4D69">
        <w:rPr>
          <w:rFonts w:ascii="Arial" w:hAnsi="Arial" w:cs="Arial"/>
        </w:rPr>
        <w:t xml:space="preserve">e la VS, </w:t>
      </w:r>
      <w:r w:rsidR="00E03855" w:rsidRPr="007A4D69">
        <w:rPr>
          <w:rFonts w:ascii="Arial" w:hAnsi="Arial" w:cs="Arial"/>
        </w:rPr>
        <w:t>i</w:t>
      </w:r>
      <w:r w:rsidRPr="007A4D69">
        <w:rPr>
          <w:rFonts w:ascii="Arial" w:hAnsi="Arial" w:cs="Arial"/>
        </w:rPr>
        <w:t xml:space="preserve"> no </w:t>
      </w:r>
      <w:r w:rsidR="00E03855" w:rsidRPr="007A4D69">
        <w:rPr>
          <w:rFonts w:ascii="Arial" w:hAnsi="Arial" w:cs="Arial"/>
        </w:rPr>
        <w:t>tan sols a un costat, ja que a l’omplir</w:t>
      </w:r>
      <w:r w:rsidRPr="007A4D69">
        <w:rPr>
          <w:rFonts w:ascii="Arial" w:hAnsi="Arial" w:cs="Arial"/>
        </w:rPr>
        <w:t xml:space="preserve"> la </w:t>
      </w:r>
      <w:r w:rsidR="00E03855" w:rsidRPr="007A4D69">
        <w:rPr>
          <w:rFonts w:ascii="Arial" w:hAnsi="Arial" w:cs="Arial"/>
        </w:rPr>
        <w:t>canonada p</w:t>
      </w:r>
      <w:r w:rsidRPr="007A4D69">
        <w:rPr>
          <w:rFonts w:ascii="Arial" w:hAnsi="Arial" w:cs="Arial"/>
        </w:rPr>
        <w:t xml:space="preserve">el </w:t>
      </w:r>
      <w:proofErr w:type="spellStart"/>
      <w:r w:rsidRPr="007A4D69">
        <w:rPr>
          <w:rFonts w:ascii="Arial" w:hAnsi="Arial" w:cs="Arial"/>
        </w:rPr>
        <w:t>by-pass</w:t>
      </w:r>
      <w:proofErr w:type="spellEnd"/>
      <w:r w:rsidRPr="007A4D69">
        <w:rPr>
          <w:rFonts w:ascii="Arial" w:hAnsi="Arial" w:cs="Arial"/>
        </w:rPr>
        <w:t xml:space="preserve"> (2 senti</w:t>
      </w:r>
      <w:r w:rsidR="00E03855" w:rsidRPr="007A4D69">
        <w:rPr>
          <w:rFonts w:ascii="Arial" w:hAnsi="Arial" w:cs="Arial"/>
        </w:rPr>
        <w:t>ts d’ompliment possibles</w:t>
      </w:r>
      <w:r w:rsidRPr="007A4D69">
        <w:rPr>
          <w:rFonts w:ascii="Arial" w:hAnsi="Arial" w:cs="Arial"/>
        </w:rPr>
        <w:t>) un purgador situa</w:t>
      </w:r>
      <w:r w:rsidR="00E03855" w:rsidRPr="007A4D69">
        <w:rPr>
          <w:rFonts w:ascii="Arial" w:hAnsi="Arial" w:cs="Arial"/>
        </w:rPr>
        <w:t>t sobre l’esmentat</w:t>
      </w:r>
      <w:r w:rsidRPr="007A4D69">
        <w:rPr>
          <w:rFonts w:ascii="Arial" w:hAnsi="Arial" w:cs="Arial"/>
        </w:rPr>
        <w:t xml:space="preserve"> </w:t>
      </w:r>
      <w:proofErr w:type="spellStart"/>
      <w:r w:rsidRPr="007A4D69">
        <w:rPr>
          <w:rFonts w:ascii="Arial" w:hAnsi="Arial" w:cs="Arial"/>
        </w:rPr>
        <w:t>by-pass</w:t>
      </w:r>
      <w:proofErr w:type="spellEnd"/>
      <w:r w:rsidRPr="007A4D69">
        <w:rPr>
          <w:rFonts w:ascii="Arial" w:hAnsi="Arial" w:cs="Arial"/>
        </w:rPr>
        <w:t xml:space="preserve"> no </w:t>
      </w:r>
      <w:r w:rsidR="00E03855" w:rsidRPr="007A4D69">
        <w:rPr>
          <w:rFonts w:ascii="Arial" w:hAnsi="Arial" w:cs="Arial"/>
        </w:rPr>
        <w:t>podria</w:t>
      </w:r>
      <w:r w:rsidRPr="007A4D69">
        <w:rPr>
          <w:rFonts w:ascii="Arial" w:hAnsi="Arial" w:cs="Arial"/>
        </w:rPr>
        <w:t xml:space="preserve"> </w:t>
      </w:r>
      <w:r w:rsidR="00E03855" w:rsidRPr="007A4D69">
        <w:rPr>
          <w:rFonts w:ascii="Arial" w:hAnsi="Arial" w:cs="Arial"/>
        </w:rPr>
        <w:t>deixar</w:t>
      </w:r>
      <w:r w:rsidRPr="007A4D69">
        <w:rPr>
          <w:rFonts w:ascii="Arial" w:hAnsi="Arial" w:cs="Arial"/>
        </w:rPr>
        <w:t xml:space="preserve"> escapar </w:t>
      </w:r>
      <w:r w:rsidR="00E03855" w:rsidRPr="007A4D69">
        <w:rPr>
          <w:rFonts w:ascii="Arial" w:hAnsi="Arial" w:cs="Arial"/>
        </w:rPr>
        <w:t xml:space="preserve">l’aire del tram aigües avall. </w:t>
      </w:r>
    </w:p>
    <w:p w:rsidR="00554339" w:rsidRPr="007A4D69" w:rsidRDefault="00E03855" w:rsidP="00554339">
      <w:pPr>
        <w:widowControl/>
        <w:numPr>
          <w:ilvl w:val="0"/>
          <w:numId w:val="6"/>
        </w:numPr>
        <w:jc w:val="both"/>
        <w:rPr>
          <w:rFonts w:ascii="Arial" w:hAnsi="Arial" w:cs="Arial"/>
        </w:rPr>
      </w:pPr>
      <w:r w:rsidRPr="007A4D69">
        <w:rPr>
          <w:rFonts w:ascii="Arial" w:hAnsi="Arial" w:cs="Arial"/>
        </w:rPr>
        <w:t xml:space="preserve">als trams </w:t>
      </w:r>
      <w:r w:rsidR="00554339" w:rsidRPr="007A4D69">
        <w:rPr>
          <w:rFonts w:ascii="Arial" w:hAnsi="Arial" w:cs="Arial"/>
        </w:rPr>
        <w:t>inclina</w:t>
      </w:r>
      <w:r w:rsidRPr="007A4D69">
        <w:rPr>
          <w:rFonts w:ascii="Arial" w:hAnsi="Arial" w:cs="Arial"/>
        </w:rPr>
        <w:t>t</w:t>
      </w:r>
      <w:r w:rsidR="00554339" w:rsidRPr="007A4D69">
        <w:rPr>
          <w:rFonts w:ascii="Arial" w:hAnsi="Arial" w:cs="Arial"/>
        </w:rPr>
        <w:t xml:space="preserve">s = purgador del </w:t>
      </w:r>
      <w:r w:rsidRPr="007A4D69">
        <w:rPr>
          <w:rFonts w:ascii="Arial" w:hAnsi="Arial" w:cs="Arial"/>
        </w:rPr>
        <w:t>costat més baix de</w:t>
      </w:r>
      <w:r w:rsidR="00554339" w:rsidRPr="007A4D69">
        <w:rPr>
          <w:rFonts w:ascii="Arial" w:hAnsi="Arial" w:cs="Arial"/>
        </w:rPr>
        <w:t xml:space="preserve"> la VS.</w:t>
      </w:r>
    </w:p>
    <w:p w:rsidR="00554339" w:rsidRPr="007A4D69" w:rsidRDefault="00554339" w:rsidP="00E7637B">
      <w:pPr>
        <w:widowControl/>
        <w:ind w:left="737"/>
        <w:jc w:val="both"/>
        <w:rPr>
          <w:rFonts w:ascii="Arial" w:hAnsi="Arial" w:cs="Arial"/>
        </w:rPr>
      </w:pPr>
    </w:p>
    <w:p w:rsidR="00554339" w:rsidRPr="007A4D69" w:rsidRDefault="00554339" w:rsidP="00554339">
      <w:pPr>
        <w:widowControl/>
        <w:numPr>
          <w:ilvl w:val="0"/>
          <w:numId w:val="5"/>
        </w:numPr>
        <w:jc w:val="both"/>
        <w:rPr>
          <w:rFonts w:ascii="Arial" w:hAnsi="Arial" w:cs="Arial"/>
        </w:rPr>
      </w:pPr>
      <w:r w:rsidRPr="007A4D69">
        <w:rPr>
          <w:rFonts w:ascii="Arial" w:hAnsi="Arial" w:cs="Arial"/>
          <w:b/>
          <w:bCs/>
          <w:u w:val="single"/>
        </w:rPr>
        <w:t>B</w:t>
      </w:r>
      <w:r w:rsidR="00D522CF" w:rsidRPr="007A4D69">
        <w:rPr>
          <w:rFonts w:ascii="Arial" w:hAnsi="Arial" w:cs="Arial"/>
          <w:b/>
          <w:bCs/>
          <w:u w:val="single"/>
        </w:rPr>
        <w:t>ona verticalitat dels purgadors</w:t>
      </w:r>
      <w:r w:rsidRPr="007A4D69">
        <w:rPr>
          <w:rFonts w:ascii="Arial" w:hAnsi="Arial" w:cs="Arial"/>
        </w:rPr>
        <w:t xml:space="preserve"> a </w:t>
      </w:r>
      <w:r w:rsidR="00D522CF" w:rsidRPr="007A4D69">
        <w:rPr>
          <w:rFonts w:ascii="Arial" w:hAnsi="Arial" w:cs="Arial"/>
        </w:rPr>
        <w:t>comprovar</w:t>
      </w:r>
      <w:r w:rsidRPr="007A4D69">
        <w:rPr>
          <w:rFonts w:ascii="Arial" w:hAnsi="Arial" w:cs="Arial"/>
        </w:rPr>
        <w:t xml:space="preserve"> (</w:t>
      </w:r>
      <w:r w:rsidR="00D522CF" w:rsidRPr="007A4D69">
        <w:rPr>
          <w:rFonts w:ascii="Arial" w:hAnsi="Arial" w:cs="Arial"/>
        </w:rPr>
        <w:t>tolerància</w:t>
      </w:r>
      <w:r w:rsidRPr="007A4D69">
        <w:rPr>
          <w:rFonts w:ascii="Arial" w:hAnsi="Arial" w:cs="Arial"/>
        </w:rPr>
        <w:t xml:space="preserve"> = </w:t>
      </w:r>
      <w:r w:rsidRPr="007A4D69">
        <w:rPr>
          <w:rFonts w:ascii="Arial" w:hAnsi="Arial" w:cs="Arial"/>
        </w:rPr>
        <w:sym w:font="Symbol" w:char="F0B1"/>
      </w:r>
      <w:r w:rsidRPr="007A4D69">
        <w:rPr>
          <w:rFonts w:ascii="Arial" w:hAnsi="Arial" w:cs="Arial"/>
        </w:rPr>
        <w:t xml:space="preserve"> 0,5%) p</w:t>
      </w:r>
      <w:r w:rsidR="00D522CF" w:rsidRPr="007A4D69">
        <w:rPr>
          <w:rFonts w:ascii="Arial" w:hAnsi="Arial" w:cs="Arial"/>
        </w:rPr>
        <w:t xml:space="preserve">er tal que no es pugui bloquejar </w:t>
      </w:r>
      <w:r w:rsidRPr="007A4D69">
        <w:rPr>
          <w:rFonts w:ascii="Arial" w:hAnsi="Arial" w:cs="Arial"/>
        </w:rPr>
        <w:t xml:space="preserve">el flotador. En </w:t>
      </w:r>
      <w:r w:rsidR="00D522CF" w:rsidRPr="007A4D69">
        <w:rPr>
          <w:rFonts w:ascii="Arial" w:hAnsi="Arial" w:cs="Arial"/>
        </w:rPr>
        <w:t>efecte</w:t>
      </w:r>
      <w:r w:rsidRPr="007A4D69">
        <w:rPr>
          <w:rFonts w:ascii="Arial" w:hAnsi="Arial" w:cs="Arial"/>
        </w:rPr>
        <w:t>, la p</w:t>
      </w:r>
      <w:r w:rsidR="00D522CF" w:rsidRPr="007A4D69">
        <w:rPr>
          <w:rFonts w:ascii="Arial" w:hAnsi="Arial" w:cs="Arial"/>
        </w:rPr>
        <w:t xml:space="preserve">ota </w:t>
      </w:r>
      <w:r w:rsidRPr="007A4D69">
        <w:rPr>
          <w:rFonts w:ascii="Arial" w:hAnsi="Arial" w:cs="Arial"/>
        </w:rPr>
        <w:t xml:space="preserve">sobre la </w:t>
      </w:r>
      <w:r w:rsidR="00D522CF" w:rsidRPr="007A4D69">
        <w:rPr>
          <w:rFonts w:ascii="Arial" w:hAnsi="Arial" w:cs="Arial"/>
        </w:rPr>
        <w:t>q</w:t>
      </w:r>
      <w:r w:rsidRPr="007A4D69">
        <w:rPr>
          <w:rFonts w:ascii="Arial" w:hAnsi="Arial" w:cs="Arial"/>
        </w:rPr>
        <w:t>ual va sola</w:t>
      </w:r>
      <w:r w:rsidR="00D522CF" w:rsidRPr="007A4D69">
        <w:rPr>
          <w:rFonts w:ascii="Arial" w:hAnsi="Arial" w:cs="Arial"/>
        </w:rPr>
        <w:t>da</w:t>
      </w:r>
      <w:r w:rsidRPr="007A4D69">
        <w:rPr>
          <w:rFonts w:ascii="Arial" w:hAnsi="Arial" w:cs="Arial"/>
        </w:rPr>
        <w:t xml:space="preserve"> la T del purgador s</w:t>
      </w:r>
      <w:r w:rsidR="00D522CF" w:rsidRPr="007A4D69">
        <w:rPr>
          <w:rFonts w:ascii="Arial" w:hAnsi="Arial" w:cs="Arial"/>
        </w:rPr>
        <w:t>e</w:t>
      </w:r>
      <w:r w:rsidRPr="007A4D69">
        <w:rPr>
          <w:rFonts w:ascii="Arial" w:hAnsi="Arial" w:cs="Arial"/>
        </w:rPr>
        <w:t>gue</w:t>
      </w:r>
      <w:r w:rsidR="00D522CF" w:rsidRPr="007A4D69">
        <w:rPr>
          <w:rFonts w:ascii="Arial" w:hAnsi="Arial" w:cs="Arial"/>
        </w:rPr>
        <w:t xml:space="preserve">ix el pendent de la conducció, convé recuperar l’angle corresponent en la mateix </w:t>
      </w:r>
      <w:proofErr w:type="spellStart"/>
      <w:r w:rsidR="00D522CF" w:rsidRPr="007A4D69">
        <w:rPr>
          <w:rFonts w:ascii="Arial" w:hAnsi="Arial" w:cs="Arial"/>
        </w:rPr>
        <w:t>aT</w:t>
      </w:r>
      <w:proofErr w:type="spellEnd"/>
      <w:r w:rsidR="00D522CF" w:rsidRPr="007A4D69">
        <w:rPr>
          <w:rFonts w:ascii="Arial" w:hAnsi="Arial" w:cs="Arial"/>
        </w:rPr>
        <w:t xml:space="preserve"> abans de la vàlvula d’aïllament</w:t>
      </w:r>
      <w:r w:rsidRPr="007A4D69">
        <w:rPr>
          <w:rFonts w:ascii="Arial" w:hAnsi="Arial" w:cs="Arial"/>
        </w:rPr>
        <w:t>).</w:t>
      </w:r>
    </w:p>
    <w:p w:rsidR="00554339" w:rsidRPr="007A4D69" w:rsidRDefault="00554339" w:rsidP="00554339">
      <w:pPr>
        <w:widowControl/>
        <w:jc w:val="both"/>
        <w:rPr>
          <w:rFonts w:ascii="Arial" w:hAnsi="Arial" w:cs="Arial"/>
        </w:rPr>
      </w:pPr>
    </w:p>
    <w:p w:rsidR="00554339" w:rsidRPr="00E7637B" w:rsidRDefault="00554339" w:rsidP="00E7637B">
      <w:pPr>
        <w:widowControl/>
        <w:jc w:val="both"/>
        <w:rPr>
          <w:rFonts w:ascii="Arial" w:hAnsi="Arial" w:cs="Arial"/>
        </w:rPr>
      </w:pPr>
    </w:p>
    <w:p w:rsidR="00554339" w:rsidRPr="007A4D69" w:rsidRDefault="00EA6F53" w:rsidP="00E7637B">
      <w:pPr>
        <w:keepNext/>
        <w:widowControl/>
        <w:numPr>
          <w:ilvl w:val="1"/>
          <w:numId w:val="1"/>
        </w:numPr>
        <w:spacing w:after="240"/>
        <w:jc w:val="both"/>
        <w:rPr>
          <w:rFonts w:ascii="Arial" w:hAnsi="Arial" w:cs="Arial"/>
          <w:b/>
          <w:bCs/>
          <w:u w:val="single"/>
        </w:rPr>
      </w:pPr>
      <w:r w:rsidRPr="007A4D69">
        <w:rPr>
          <w:rFonts w:ascii="Arial" w:hAnsi="Arial" w:cs="Arial"/>
          <w:b/>
          <w:bCs/>
          <w:u w:val="single"/>
        </w:rPr>
        <w:t>ADDUCTORS</w:t>
      </w:r>
      <w:r w:rsidR="00554339" w:rsidRPr="007A4D69">
        <w:rPr>
          <w:rFonts w:ascii="Arial" w:hAnsi="Arial" w:cs="Arial"/>
          <w:b/>
          <w:bCs/>
          <w:u w:val="single"/>
        </w:rPr>
        <w:t xml:space="preserve"> (</w:t>
      </w:r>
      <w:proofErr w:type="spellStart"/>
      <w:r w:rsidR="004404FB" w:rsidRPr="007A4D69">
        <w:rPr>
          <w:rFonts w:ascii="Arial" w:hAnsi="Arial" w:cs="Arial"/>
          <w:b/>
          <w:bCs/>
          <w:u w:val="single"/>
        </w:rPr>
        <w:t>Clapete</w:t>
      </w:r>
      <w:r w:rsidR="00554339" w:rsidRPr="007A4D69">
        <w:rPr>
          <w:rFonts w:ascii="Arial" w:hAnsi="Arial" w:cs="Arial"/>
          <w:b/>
          <w:bCs/>
          <w:u w:val="single"/>
        </w:rPr>
        <w:t>s</w:t>
      </w:r>
      <w:proofErr w:type="spellEnd"/>
      <w:r w:rsidRPr="007A4D69">
        <w:rPr>
          <w:rFonts w:ascii="Arial" w:hAnsi="Arial" w:cs="Arial"/>
          <w:b/>
          <w:bCs/>
          <w:u w:val="single"/>
        </w:rPr>
        <w:t xml:space="preserve"> d’entrada d’</w:t>
      </w:r>
      <w:r w:rsidR="00554339" w:rsidRPr="007A4D69">
        <w:rPr>
          <w:rFonts w:ascii="Arial" w:hAnsi="Arial" w:cs="Arial"/>
          <w:b/>
          <w:bCs/>
          <w:u w:val="single"/>
        </w:rPr>
        <w:t>aire)</w:t>
      </w:r>
    </w:p>
    <w:p w:rsidR="00554339" w:rsidRPr="007A4D69" w:rsidRDefault="00554339" w:rsidP="00554339">
      <w:pPr>
        <w:widowControl/>
        <w:tabs>
          <w:tab w:val="left" w:pos="2142"/>
        </w:tabs>
        <w:ind w:left="567"/>
        <w:jc w:val="both"/>
        <w:rPr>
          <w:rFonts w:ascii="Arial" w:hAnsi="Arial" w:cs="Arial"/>
        </w:rPr>
      </w:pPr>
      <w:r w:rsidRPr="007A4D69">
        <w:rPr>
          <w:rFonts w:ascii="Arial" w:hAnsi="Arial" w:cs="Arial"/>
        </w:rPr>
        <w:t xml:space="preserve">Dos </w:t>
      </w:r>
      <w:r w:rsidR="00EA6F53" w:rsidRPr="007A4D69">
        <w:rPr>
          <w:rFonts w:ascii="Arial" w:hAnsi="Arial" w:cs="Arial"/>
        </w:rPr>
        <w:t>criteris</w:t>
      </w:r>
      <w:r w:rsidRPr="007A4D69">
        <w:rPr>
          <w:rFonts w:ascii="Arial" w:hAnsi="Arial" w:cs="Arial"/>
        </w:rPr>
        <w:t>:</w:t>
      </w:r>
    </w:p>
    <w:p w:rsidR="00554339" w:rsidRPr="007A4D69" w:rsidRDefault="00554339" w:rsidP="00554339">
      <w:pPr>
        <w:widowControl/>
        <w:tabs>
          <w:tab w:val="left" w:pos="2142"/>
        </w:tabs>
        <w:ind w:left="567"/>
        <w:jc w:val="both"/>
        <w:rPr>
          <w:rFonts w:ascii="Arial" w:hAnsi="Arial" w:cs="Arial"/>
        </w:rPr>
      </w:pPr>
    </w:p>
    <w:p w:rsidR="00554339" w:rsidRPr="007A4D69" w:rsidRDefault="00EA6F53" w:rsidP="00554339">
      <w:pPr>
        <w:widowControl/>
        <w:tabs>
          <w:tab w:val="left" w:pos="2142"/>
        </w:tabs>
        <w:ind w:left="567"/>
        <w:jc w:val="both"/>
        <w:rPr>
          <w:rFonts w:ascii="Arial" w:hAnsi="Arial" w:cs="Arial"/>
        </w:rPr>
      </w:pPr>
      <w:r w:rsidRPr="007A4D69">
        <w:rPr>
          <w:rFonts w:ascii="Arial" w:hAnsi="Arial" w:cs="Arial"/>
        </w:rPr>
        <w:t>Capacitat d’admissió d’</w:t>
      </w:r>
      <w:r w:rsidR="00554339" w:rsidRPr="007A4D69">
        <w:rPr>
          <w:rFonts w:ascii="Arial" w:hAnsi="Arial" w:cs="Arial"/>
        </w:rPr>
        <w:t>aire p</w:t>
      </w:r>
      <w:r w:rsidRPr="007A4D69">
        <w:rPr>
          <w:rFonts w:ascii="Arial" w:hAnsi="Arial" w:cs="Arial"/>
        </w:rPr>
        <w:t>er a</w:t>
      </w:r>
      <w:r w:rsidR="000B5A7E" w:rsidRPr="007A4D69">
        <w:rPr>
          <w:rFonts w:ascii="Arial" w:hAnsi="Arial" w:cs="Arial"/>
        </w:rPr>
        <w:t>l</w:t>
      </w:r>
      <w:r w:rsidRPr="007A4D69">
        <w:rPr>
          <w:rFonts w:ascii="Arial" w:hAnsi="Arial" w:cs="Arial"/>
        </w:rPr>
        <w:t xml:space="preserve"> buidatge controlat, i elecció</w:t>
      </w:r>
      <w:r w:rsidR="00554339" w:rsidRPr="007A4D69">
        <w:rPr>
          <w:rFonts w:ascii="Arial" w:hAnsi="Arial" w:cs="Arial"/>
        </w:rPr>
        <w:t xml:space="preserve"> entre DUOSONIC </w:t>
      </w:r>
      <w:r w:rsidRPr="007A4D69">
        <w:rPr>
          <w:rFonts w:ascii="Arial" w:hAnsi="Arial" w:cs="Arial"/>
        </w:rPr>
        <w:t>i</w:t>
      </w:r>
      <w:r w:rsidR="00554339" w:rsidRPr="007A4D69">
        <w:rPr>
          <w:rFonts w:ascii="Arial" w:hAnsi="Arial" w:cs="Arial"/>
        </w:rPr>
        <w:t xml:space="preserve"> </w:t>
      </w:r>
      <w:r w:rsidRPr="007A4D69">
        <w:rPr>
          <w:rFonts w:ascii="Arial" w:hAnsi="Arial" w:cs="Arial"/>
        </w:rPr>
        <w:t>conjunt</w:t>
      </w:r>
      <w:r w:rsidR="00554339" w:rsidRPr="007A4D69">
        <w:rPr>
          <w:rFonts w:ascii="Arial" w:hAnsi="Arial" w:cs="Arial"/>
        </w:rPr>
        <w:t xml:space="preserve"> SONICO+CLAP.</w:t>
      </w:r>
    </w:p>
    <w:p w:rsidR="00554339" w:rsidRPr="007A4D69" w:rsidRDefault="00554339" w:rsidP="00E7637B">
      <w:pPr>
        <w:widowControl/>
        <w:tabs>
          <w:tab w:val="left" w:pos="2142"/>
        </w:tabs>
        <w:ind w:left="567"/>
        <w:rPr>
          <w:rFonts w:ascii="Arial" w:hAnsi="Arial" w:cs="Arial"/>
        </w:rPr>
      </w:pPr>
    </w:p>
    <w:p w:rsidR="00554339" w:rsidRPr="007A4D69" w:rsidRDefault="00EA6F53" w:rsidP="00E7637B">
      <w:pPr>
        <w:keepNext/>
        <w:widowControl/>
        <w:numPr>
          <w:ilvl w:val="0"/>
          <w:numId w:val="7"/>
        </w:numPr>
        <w:spacing w:after="120"/>
        <w:jc w:val="both"/>
        <w:rPr>
          <w:rFonts w:ascii="Arial" w:hAnsi="Arial" w:cs="Arial"/>
        </w:rPr>
      </w:pPr>
      <w:r w:rsidRPr="007A4D69">
        <w:rPr>
          <w:rFonts w:ascii="Arial" w:hAnsi="Arial" w:cs="Arial"/>
          <w:b/>
          <w:bCs/>
          <w:u w:val="single"/>
        </w:rPr>
        <w:t>Capacitat d’admissió d’</w:t>
      </w:r>
      <w:r w:rsidR="00554339" w:rsidRPr="007A4D69">
        <w:rPr>
          <w:rFonts w:ascii="Arial" w:hAnsi="Arial" w:cs="Arial"/>
          <w:b/>
          <w:bCs/>
          <w:u w:val="single"/>
        </w:rPr>
        <w:t>aire</w:t>
      </w:r>
      <w:r w:rsidR="00554339" w:rsidRPr="007A4D69">
        <w:rPr>
          <w:rFonts w:ascii="Arial" w:hAnsi="Arial" w:cs="Arial"/>
        </w:rPr>
        <w:t xml:space="preserve"> </w:t>
      </w:r>
      <w:r w:rsidRPr="007A4D69">
        <w:rPr>
          <w:rFonts w:ascii="Arial" w:hAnsi="Arial" w:cs="Arial"/>
        </w:rPr>
        <w:t xml:space="preserve">sota </w:t>
      </w:r>
      <w:r w:rsidR="00554339" w:rsidRPr="007A4D69">
        <w:rPr>
          <w:rFonts w:ascii="Arial" w:hAnsi="Arial" w:cs="Arial"/>
        </w:rPr>
        <w:t xml:space="preserve">una </w:t>
      </w:r>
      <w:r w:rsidRPr="007A4D69">
        <w:rPr>
          <w:rFonts w:ascii="Arial" w:hAnsi="Arial" w:cs="Arial"/>
          <w:u w:val="single"/>
        </w:rPr>
        <w:t>depressió</w:t>
      </w:r>
      <w:r w:rsidR="00554339" w:rsidRPr="007A4D69">
        <w:rPr>
          <w:rFonts w:ascii="Arial" w:hAnsi="Arial" w:cs="Arial"/>
          <w:u w:val="single"/>
        </w:rPr>
        <w:t xml:space="preserve"> de 3 </w:t>
      </w:r>
      <w:proofErr w:type="spellStart"/>
      <w:r w:rsidR="00554339" w:rsidRPr="007A4D69">
        <w:rPr>
          <w:rFonts w:ascii="Arial" w:hAnsi="Arial" w:cs="Arial"/>
          <w:u w:val="single"/>
        </w:rPr>
        <w:t>mca</w:t>
      </w:r>
      <w:proofErr w:type="spellEnd"/>
      <w:r w:rsidR="00554339" w:rsidRPr="007A4D69">
        <w:rPr>
          <w:rFonts w:ascii="Arial" w:hAnsi="Arial" w:cs="Arial"/>
        </w:rPr>
        <w:t xml:space="preserve"> (CAT)</w:t>
      </w:r>
    </w:p>
    <w:p w:rsidR="00554339" w:rsidRPr="007A4D69" w:rsidRDefault="00554339" w:rsidP="00554339">
      <w:pPr>
        <w:widowControl/>
        <w:ind w:left="2124"/>
        <w:jc w:val="both"/>
        <w:rPr>
          <w:rFonts w:ascii="Arial" w:hAnsi="Arial" w:cs="Arial"/>
        </w:rPr>
      </w:pPr>
      <w:r w:rsidRPr="007A4D69">
        <w:rPr>
          <w:rFonts w:ascii="Arial" w:hAnsi="Arial" w:cs="Arial"/>
        </w:rPr>
        <w:t xml:space="preserve">q aire =  </w:t>
      </w:r>
      <w:r w:rsidRPr="007A4D69">
        <w:rPr>
          <w:rFonts w:ascii="Arial" w:hAnsi="Arial" w:cs="Arial"/>
          <w:position w:val="-10"/>
        </w:rPr>
        <w:object w:dxaOrig="1200" w:dyaOrig="340">
          <v:shape id="_x0000_i1040" type="#_x0000_t75" style="width:60.45pt;height:17.65pt" o:ole="">
            <v:imagedata r:id="rId43" o:title=""/>
          </v:shape>
          <o:OLEObject Type="Embed" ProgID="Equation.3" ShapeID="_x0000_i1040" DrawAspect="Content" ObjectID="_1649164715" r:id="rId44"/>
        </w:object>
      </w:r>
      <w:r w:rsidRPr="007A4D69">
        <w:rPr>
          <w:rFonts w:ascii="Arial" w:hAnsi="Arial" w:cs="Arial"/>
        </w:rPr>
        <w:t xml:space="preserve"> con </w:t>
      </w:r>
      <w:r w:rsidRPr="007A4D69">
        <w:rPr>
          <w:rFonts w:ascii="Arial" w:hAnsi="Arial" w:cs="Arial"/>
        </w:rPr>
        <w:sym w:font="Symbol" w:char="F06D"/>
      </w:r>
      <w:r w:rsidRPr="007A4D69">
        <w:rPr>
          <w:rFonts w:ascii="Arial" w:hAnsi="Arial" w:cs="Arial"/>
        </w:rPr>
        <w:t xml:space="preserve"> =  0,8  (IBERINSA)</w:t>
      </w:r>
    </w:p>
    <w:p w:rsidR="00554339" w:rsidRPr="007A4D69" w:rsidRDefault="00554339" w:rsidP="00E7637B">
      <w:pPr>
        <w:widowControl/>
        <w:ind w:left="851"/>
        <w:jc w:val="both"/>
        <w:rPr>
          <w:rFonts w:ascii="Arial" w:hAnsi="Arial" w:cs="Arial"/>
        </w:rPr>
      </w:pPr>
    </w:p>
    <w:p w:rsidR="00554339" w:rsidRPr="007A4D69" w:rsidRDefault="00EA6F53" w:rsidP="00554339">
      <w:pPr>
        <w:widowControl/>
        <w:ind w:left="851"/>
        <w:jc w:val="both"/>
        <w:rPr>
          <w:rFonts w:ascii="Arial" w:hAnsi="Arial" w:cs="Arial"/>
        </w:rPr>
      </w:pPr>
      <w:r w:rsidRPr="007A4D69">
        <w:rPr>
          <w:rFonts w:ascii="Arial" w:hAnsi="Arial" w:cs="Arial"/>
        </w:rPr>
        <w:t>Capacitat</w:t>
      </w:r>
      <w:r w:rsidR="00554339" w:rsidRPr="007A4D69">
        <w:rPr>
          <w:rFonts w:ascii="Arial" w:hAnsi="Arial" w:cs="Arial"/>
        </w:rPr>
        <w:t xml:space="preserve"> de</w:t>
      </w:r>
      <w:r w:rsidRPr="007A4D69">
        <w:rPr>
          <w:rFonts w:ascii="Arial" w:hAnsi="Arial" w:cs="Arial"/>
        </w:rPr>
        <w:t>ls adductors tipus</w:t>
      </w:r>
      <w:r w:rsidR="00554339" w:rsidRPr="007A4D69">
        <w:rPr>
          <w:rFonts w:ascii="Arial" w:hAnsi="Arial" w:cs="Arial"/>
        </w:rPr>
        <w:t xml:space="preserve"> NEYRTEC:</w:t>
      </w:r>
    </w:p>
    <w:p w:rsidR="00554339" w:rsidRPr="007A4D69" w:rsidRDefault="00554339" w:rsidP="00554339">
      <w:pPr>
        <w:widowControl/>
        <w:ind w:left="851"/>
        <w:jc w:val="both"/>
        <w:rPr>
          <w:rFonts w:ascii="Arial" w:hAnsi="Arial" w:cs="Arial"/>
        </w:rPr>
      </w:pPr>
    </w:p>
    <w:tbl>
      <w:tblPr>
        <w:tblW w:w="0" w:type="auto"/>
        <w:tblInd w:w="1161" w:type="dxa"/>
        <w:tblLayout w:type="fixed"/>
        <w:tblCellMar>
          <w:left w:w="90" w:type="dxa"/>
          <w:right w:w="90" w:type="dxa"/>
        </w:tblCellMar>
        <w:tblLook w:val="0000" w:firstRow="0" w:lastRow="0" w:firstColumn="0" w:lastColumn="0" w:noHBand="0" w:noVBand="0"/>
      </w:tblPr>
      <w:tblGrid>
        <w:gridCol w:w="2856"/>
        <w:gridCol w:w="952"/>
        <w:gridCol w:w="833"/>
        <w:gridCol w:w="595"/>
        <w:gridCol w:w="833"/>
      </w:tblGrid>
      <w:tr w:rsidR="00554339" w:rsidRPr="007A4D69">
        <w:trPr>
          <w:cantSplit/>
          <w:trHeight w:val="403"/>
        </w:trPr>
        <w:tc>
          <w:tcPr>
            <w:tcW w:w="2856" w:type="dxa"/>
            <w:tcBorders>
              <w:top w:val="nil"/>
              <w:left w:val="nil"/>
              <w:bottom w:val="nil"/>
              <w:right w:val="nil"/>
            </w:tcBorders>
          </w:tcPr>
          <w:p w:rsidR="00554339" w:rsidRPr="007A4D69" w:rsidRDefault="00554339">
            <w:pPr>
              <w:rPr>
                <w:rFonts w:ascii="Arial" w:hAnsi="Arial" w:cs="Arial"/>
                <w:sz w:val="18"/>
                <w:szCs w:val="18"/>
              </w:rPr>
            </w:pPr>
            <w:r w:rsidRPr="007A4D69">
              <w:rPr>
                <w:rFonts w:ascii="Arial" w:hAnsi="Arial" w:cs="Arial"/>
                <w:sz w:val="18"/>
                <w:szCs w:val="18"/>
              </w:rPr>
              <w:t>DUOSONIC (purgador-ad</w:t>
            </w:r>
            <w:r w:rsidR="00EA6F53" w:rsidRPr="007A4D69">
              <w:rPr>
                <w:rFonts w:ascii="Arial" w:hAnsi="Arial" w:cs="Arial"/>
                <w:sz w:val="18"/>
                <w:szCs w:val="18"/>
              </w:rPr>
              <w:t>du</w:t>
            </w:r>
            <w:r w:rsidRPr="007A4D69">
              <w:rPr>
                <w:rFonts w:ascii="Arial" w:hAnsi="Arial" w:cs="Arial"/>
                <w:sz w:val="18"/>
                <w:szCs w:val="18"/>
              </w:rPr>
              <w:t>ctor)</w:t>
            </w:r>
          </w:p>
        </w:tc>
        <w:tc>
          <w:tcPr>
            <w:tcW w:w="952" w:type="dxa"/>
            <w:tcBorders>
              <w:top w:val="nil"/>
              <w:left w:val="nil"/>
              <w:bottom w:val="nil"/>
              <w:right w:val="nil"/>
            </w:tcBorders>
          </w:tcPr>
          <w:p w:rsidR="00554339" w:rsidRPr="007A4D69" w:rsidRDefault="00554339">
            <w:pPr>
              <w:rPr>
                <w:rFonts w:ascii="Arial" w:hAnsi="Arial" w:cs="Arial"/>
                <w:sz w:val="18"/>
                <w:szCs w:val="18"/>
              </w:rPr>
            </w:pPr>
            <w:r w:rsidRPr="007A4D69">
              <w:rPr>
                <w:rFonts w:ascii="Arial" w:hAnsi="Arial" w:cs="Arial"/>
                <w:sz w:val="18"/>
                <w:szCs w:val="18"/>
              </w:rPr>
              <w:t>DC80</w:t>
            </w:r>
          </w:p>
          <w:p w:rsidR="00554339" w:rsidRPr="007A4D69" w:rsidRDefault="00554339">
            <w:pPr>
              <w:rPr>
                <w:rFonts w:ascii="Arial" w:hAnsi="Arial" w:cs="Arial"/>
                <w:sz w:val="18"/>
                <w:szCs w:val="18"/>
              </w:rPr>
            </w:pPr>
            <w:r w:rsidRPr="007A4D69">
              <w:rPr>
                <w:rFonts w:ascii="Arial" w:hAnsi="Arial" w:cs="Arial"/>
                <w:sz w:val="18"/>
                <w:szCs w:val="18"/>
              </w:rPr>
              <w:t>DC150</w:t>
            </w:r>
          </w:p>
          <w:p w:rsidR="00554339" w:rsidRPr="007A4D69" w:rsidRDefault="00554339">
            <w:pPr>
              <w:rPr>
                <w:rFonts w:ascii="Arial" w:hAnsi="Arial" w:cs="Arial"/>
                <w:sz w:val="18"/>
                <w:szCs w:val="18"/>
              </w:rPr>
            </w:pPr>
            <w:r w:rsidRPr="007A4D69">
              <w:rPr>
                <w:rFonts w:ascii="Arial" w:hAnsi="Arial" w:cs="Arial"/>
                <w:sz w:val="18"/>
                <w:szCs w:val="18"/>
              </w:rPr>
              <w:t>DC250</w:t>
            </w:r>
          </w:p>
        </w:tc>
        <w:tc>
          <w:tcPr>
            <w:tcW w:w="833" w:type="dxa"/>
            <w:tcBorders>
              <w:top w:val="nil"/>
              <w:left w:val="nil"/>
              <w:bottom w:val="nil"/>
              <w:right w:val="nil"/>
            </w:tcBorders>
          </w:tcPr>
          <w:p w:rsidR="00554339" w:rsidRPr="007A4D69" w:rsidRDefault="00554339">
            <w:pPr>
              <w:jc w:val="center"/>
              <w:rPr>
                <w:rFonts w:ascii="Arial" w:hAnsi="Arial" w:cs="Arial"/>
                <w:sz w:val="18"/>
                <w:szCs w:val="18"/>
              </w:rPr>
            </w:pPr>
            <w:proofErr w:type="spellStart"/>
            <w:r w:rsidRPr="007A4D69">
              <w:rPr>
                <w:rFonts w:ascii="Arial" w:hAnsi="Arial" w:cs="Arial"/>
                <w:sz w:val="18"/>
                <w:szCs w:val="18"/>
              </w:rPr>
              <w:t>qa</w:t>
            </w:r>
            <w:proofErr w:type="spellEnd"/>
            <w:r w:rsidRPr="007A4D69">
              <w:rPr>
                <w:rFonts w:ascii="Arial" w:hAnsi="Arial" w:cs="Arial"/>
                <w:sz w:val="18"/>
                <w:szCs w:val="18"/>
              </w:rPr>
              <w:t xml:space="preserve">  =</w:t>
            </w:r>
          </w:p>
        </w:tc>
        <w:tc>
          <w:tcPr>
            <w:tcW w:w="595" w:type="dxa"/>
            <w:tcBorders>
              <w:top w:val="nil"/>
              <w:left w:val="nil"/>
              <w:bottom w:val="nil"/>
              <w:right w:val="nil"/>
            </w:tcBorders>
          </w:tcPr>
          <w:p w:rsidR="00554339" w:rsidRPr="007A4D69" w:rsidRDefault="00554339">
            <w:pPr>
              <w:jc w:val="right"/>
              <w:rPr>
                <w:rFonts w:ascii="Arial" w:hAnsi="Arial" w:cs="Arial"/>
                <w:sz w:val="18"/>
                <w:szCs w:val="18"/>
              </w:rPr>
            </w:pPr>
            <w:r w:rsidRPr="007A4D69">
              <w:rPr>
                <w:rFonts w:ascii="Arial" w:hAnsi="Arial" w:cs="Arial"/>
                <w:sz w:val="18"/>
                <w:szCs w:val="18"/>
              </w:rPr>
              <w:t>140</w:t>
            </w:r>
          </w:p>
          <w:p w:rsidR="00554339" w:rsidRPr="007A4D69" w:rsidRDefault="00554339">
            <w:pPr>
              <w:jc w:val="right"/>
              <w:rPr>
                <w:rFonts w:ascii="Arial" w:hAnsi="Arial" w:cs="Arial"/>
                <w:sz w:val="18"/>
                <w:szCs w:val="18"/>
              </w:rPr>
            </w:pPr>
            <w:r w:rsidRPr="007A4D69">
              <w:rPr>
                <w:rFonts w:ascii="Arial" w:hAnsi="Arial" w:cs="Arial"/>
                <w:sz w:val="18"/>
                <w:szCs w:val="18"/>
              </w:rPr>
              <w:t>400</w:t>
            </w:r>
          </w:p>
          <w:p w:rsidR="00554339" w:rsidRPr="007A4D69" w:rsidRDefault="00554339">
            <w:pPr>
              <w:jc w:val="right"/>
              <w:rPr>
                <w:rFonts w:ascii="Arial" w:hAnsi="Arial" w:cs="Arial"/>
                <w:sz w:val="18"/>
                <w:szCs w:val="18"/>
              </w:rPr>
            </w:pPr>
            <w:r w:rsidRPr="007A4D69">
              <w:rPr>
                <w:rFonts w:ascii="Arial" w:hAnsi="Arial" w:cs="Arial"/>
                <w:sz w:val="18"/>
                <w:szCs w:val="18"/>
              </w:rPr>
              <w:t>1000</w:t>
            </w:r>
          </w:p>
        </w:tc>
        <w:tc>
          <w:tcPr>
            <w:tcW w:w="833" w:type="dxa"/>
            <w:tcBorders>
              <w:top w:val="nil"/>
              <w:left w:val="nil"/>
              <w:bottom w:val="nil"/>
              <w:right w:val="nil"/>
            </w:tcBorders>
          </w:tcPr>
          <w:p w:rsidR="00554339" w:rsidRPr="007A4D69" w:rsidRDefault="00554339">
            <w:pPr>
              <w:rPr>
                <w:rFonts w:ascii="Arial" w:hAnsi="Arial" w:cs="Arial"/>
                <w:sz w:val="18"/>
                <w:szCs w:val="18"/>
              </w:rPr>
            </w:pPr>
            <w:r w:rsidRPr="007A4D69">
              <w:rPr>
                <w:rFonts w:ascii="Arial" w:hAnsi="Arial" w:cs="Arial"/>
                <w:sz w:val="18"/>
                <w:szCs w:val="18"/>
              </w:rPr>
              <w:t>l/s</w:t>
            </w:r>
          </w:p>
          <w:p w:rsidR="00554339" w:rsidRPr="007A4D69" w:rsidRDefault="00554339">
            <w:pPr>
              <w:rPr>
                <w:rFonts w:ascii="Arial" w:hAnsi="Arial" w:cs="Arial"/>
                <w:sz w:val="18"/>
                <w:szCs w:val="18"/>
              </w:rPr>
            </w:pPr>
            <w:r w:rsidRPr="007A4D69">
              <w:rPr>
                <w:rFonts w:ascii="Arial" w:hAnsi="Arial" w:cs="Arial"/>
                <w:sz w:val="18"/>
                <w:szCs w:val="18"/>
              </w:rPr>
              <w:t>l/s</w:t>
            </w:r>
          </w:p>
          <w:p w:rsidR="00554339" w:rsidRPr="007A4D69" w:rsidRDefault="00554339">
            <w:pPr>
              <w:rPr>
                <w:rFonts w:ascii="Arial" w:hAnsi="Arial" w:cs="Arial"/>
                <w:sz w:val="18"/>
                <w:szCs w:val="18"/>
              </w:rPr>
            </w:pPr>
            <w:r w:rsidRPr="007A4D69">
              <w:rPr>
                <w:rFonts w:ascii="Arial" w:hAnsi="Arial" w:cs="Arial"/>
                <w:sz w:val="18"/>
                <w:szCs w:val="18"/>
              </w:rPr>
              <w:t>l/s</w:t>
            </w:r>
          </w:p>
        </w:tc>
      </w:tr>
      <w:tr w:rsidR="00554339" w:rsidRPr="007A4D69">
        <w:trPr>
          <w:cantSplit/>
          <w:trHeight w:val="403"/>
        </w:trPr>
        <w:tc>
          <w:tcPr>
            <w:tcW w:w="2856" w:type="dxa"/>
            <w:tcBorders>
              <w:top w:val="nil"/>
              <w:left w:val="nil"/>
              <w:bottom w:val="nil"/>
              <w:right w:val="nil"/>
            </w:tcBorders>
          </w:tcPr>
          <w:p w:rsidR="00554339" w:rsidRPr="007A4D69" w:rsidRDefault="00554339">
            <w:pPr>
              <w:rPr>
                <w:rFonts w:ascii="Arial" w:hAnsi="Arial" w:cs="Arial"/>
                <w:sz w:val="18"/>
                <w:szCs w:val="18"/>
              </w:rPr>
            </w:pPr>
            <w:r w:rsidRPr="007A4D69">
              <w:rPr>
                <w:rFonts w:ascii="Arial" w:hAnsi="Arial" w:cs="Arial"/>
                <w:sz w:val="18"/>
                <w:szCs w:val="18"/>
              </w:rPr>
              <w:t>CLAPAIR (</w:t>
            </w:r>
            <w:r w:rsidR="00EA6F53" w:rsidRPr="007A4D69">
              <w:rPr>
                <w:rFonts w:ascii="Arial" w:hAnsi="Arial" w:cs="Arial"/>
                <w:sz w:val="18"/>
                <w:szCs w:val="18"/>
              </w:rPr>
              <w:t>adductor</w:t>
            </w:r>
            <w:r w:rsidRPr="007A4D69">
              <w:rPr>
                <w:rFonts w:ascii="Arial" w:hAnsi="Arial" w:cs="Arial"/>
                <w:sz w:val="18"/>
                <w:szCs w:val="18"/>
              </w:rPr>
              <w:t xml:space="preserve"> </w:t>
            </w:r>
            <w:r w:rsidR="00EA6F53" w:rsidRPr="007A4D69">
              <w:rPr>
                <w:rFonts w:ascii="Arial" w:hAnsi="Arial" w:cs="Arial"/>
                <w:sz w:val="18"/>
                <w:szCs w:val="18"/>
              </w:rPr>
              <w:t>només</w:t>
            </w:r>
            <w:r w:rsidRPr="007A4D69">
              <w:rPr>
                <w:rFonts w:ascii="Arial" w:hAnsi="Arial" w:cs="Arial"/>
                <w:sz w:val="18"/>
                <w:szCs w:val="18"/>
              </w:rPr>
              <w:t>)</w:t>
            </w:r>
          </w:p>
        </w:tc>
        <w:tc>
          <w:tcPr>
            <w:tcW w:w="952" w:type="dxa"/>
            <w:tcBorders>
              <w:top w:val="nil"/>
              <w:left w:val="nil"/>
              <w:bottom w:val="nil"/>
              <w:right w:val="nil"/>
            </w:tcBorders>
          </w:tcPr>
          <w:p w:rsidR="00554339" w:rsidRPr="007A4D69" w:rsidRDefault="00554339">
            <w:pPr>
              <w:rPr>
                <w:rFonts w:ascii="Arial" w:hAnsi="Arial" w:cs="Arial"/>
                <w:sz w:val="18"/>
                <w:szCs w:val="18"/>
              </w:rPr>
            </w:pPr>
            <w:r w:rsidRPr="007A4D69">
              <w:rPr>
                <w:rFonts w:ascii="Arial" w:hAnsi="Arial" w:cs="Arial"/>
                <w:sz w:val="18"/>
                <w:szCs w:val="18"/>
              </w:rPr>
              <w:t>CLAP80</w:t>
            </w:r>
          </w:p>
          <w:p w:rsidR="00554339" w:rsidRPr="007A4D69" w:rsidRDefault="00554339">
            <w:pPr>
              <w:rPr>
                <w:rFonts w:ascii="Arial" w:hAnsi="Arial" w:cs="Arial"/>
                <w:sz w:val="18"/>
                <w:szCs w:val="18"/>
              </w:rPr>
            </w:pPr>
            <w:r w:rsidRPr="007A4D69">
              <w:rPr>
                <w:rFonts w:ascii="Arial" w:hAnsi="Arial" w:cs="Arial"/>
                <w:sz w:val="18"/>
                <w:szCs w:val="18"/>
              </w:rPr>
              <w:t>CLAP150</w:t>
            </w:r>
          </w:p>
        </w:tc>
        <w:tc>
          <w:tcPr>
            <w:tcW w:w="833" w:type="dxa"/>
            <w:tcBorders>
              <w:top w:val="nil"/>
              <w:left w:val="nil"/>
              <w:bottom w:val="nil"/>
              <w:right w:val="nil"/>
            </w:tcBorders>
          </w:tcPr>
          <w:p w:rsidR="00554339" w:rsidRPr="007A4D69" w:rsidRDefault="00554339">
            <w:pPr>
              <w:rPr>
                <w:rFonts w:ascii="Arial" w:hAnsi="Arial" w:cs="Arial"/>
                <w:sz w:val="18"/>
                <w:szCs w:val="18"/>
              </w:rPr>
            </w:pPr>
          </w:p>
        </w:tc>
        <w:tc>
          <w:tcPr>
            <w:tcW w:w="595" w:type="dxa"/>
            <w:tcBorders>
              <w:top w:val="nil"/>
              <w:left w:val="nil"/>
              <w:bottom w:val="nil"/>
              <w:right w:val="nil"/>
            </w:tcBorders>
          </w:tcPr>
          <w:p w:rsidR="00554339" w:rsidRPr="007A4D69" w:rsidRDefault="00554339">
            <w:pPr>
              <w:jc w:val="right"/>
              <w:rPr>
                <w:rFonts w:ascii="Arial" w:hAnsi="Arial" w:cs="Arial"/>
                <w:sz w:val="18"/>
                <w:szCs w:val="18"/>
              </w:rPr>
            </w:pPr>
            <w:r w:rsidRPr="007A4D69">
              <w:rPr>
                <w:rFonts w:ascii="Arial" w:hAnsi="Arial" w:cs="Arial"/>
                <w:sz w:val="18"/>
                <w:szCs w:val="18"/>
              </w:rPr>
              <w:t>1,3</w:t>
            </w:r>
          </w:p>
          <w:p w:rsidR="00554339" w:rsidRPr="007A4D69" w:rsidRDefault="00554339">
            <w:pPr>
              <w:jc w:val="right"/>
              <w:rPr>
                <w:rFonts w:ascii="Arial" w:hAnsi="Arial" w:cs="Arial"/>
                <w:sz w:val="18"/>
                <w:szCs w:val="18"/>
              </w:rPr>
            </w:pPr>
            <w:r w:rsidRPr="007A4D69">
              <w:rPr>
                <w:rFonts w:ascii="Arial" w:hAnsi="Arial" w:cs="Arial"/>
                <w:sz w:val="18"/>
                <w:szCs w:val="18"/>
              </w:rPr>
              <w:t>4,5</w:t>
            </w:r>
          </w:p>
        </w:tc>
        <w:tc>
          <w:tcPr>
            <w:tcW w:w="833" w:type="dxa"/>
            <w:tcBorders>
              <w:top w:val="nil"/>
              <w:left w:val="nil"/>
              <w:bottom w:val="nil"/>
              <w:right w:val="nil"/>
            </w:tcBorders>
          </w:tcPr>
          <w:p w:rsidR="00554339" w:rsidRPr="007A4D69" w:rsidRDefault="00554339">
            <w:pPr>
              <w:rPr>
                <w:rFonts w:ascii="Arial" w:hAnsi="Arial" w:cs="Arial"/>
                <w:sz w:val="18"/>
                <w:szCs w:val="18"/>
              </w:rPr>
            </w:pPr>
            <w:r w:rsidRPr="007A4D69">
              <w:rPr>
                <w:rFonts w:ascii="Arial" w:hAnsi="Arial" w:cs="Arial"/>
                <w:sz w:val="18"/>
                <w:szCs w:val="18"/>
              </w:rPr>
              <w:t>m³/S</w:t>
            </w:r>
          </w:p>
          <w:p w:rsidR="00554339" w:rsidRPr="007A4D69" w:rsidRDefault="00554339">
            <w:pPr>
              <w:rPr>
                <w:rFonts w:ascii="Arial" w:hAnsi="Arial" w:cs="Arial"/>
                <w:sz w:val="18"/>
                <w:szCs w:val="18"/>
              </w:rPr>
            </w:pPr>
            <w:r w:rsidRPr="007A4D69">
              <w:rPr>
                <w:rFonts w:ascii="Arial" w:hAnsi="Arial" w:cs="Arial"/>
                <w:sz w:val="18"/>
                <w:szCs w:val="18"/>
              </w:rPr>
              <w:t>m³/S</w:t>
            </w:r>
          </w:p>
        </w:tc>
      </w:tr>
    </w:tbl>
    <w:p w:rsidR="00554339" w:rsidRPr="007A4D69" w:rsidRDefault="00554339" w:rsidP="00554339">
      <w:pPr>
        <w:widowControl/>
        <w:ind w:left="851"/>
        <w:jc w:val="both"/>
        <w:rPr>
          <w:rFonts w:ascii="Arial" w:hAnsi="Arial" w:cs="Arial"/>
        </w:rPr>
      </w:pPr>
    </w:p>
    <w:p w:rsidR="00554339" w:rsidRPr="007A4D69" w:rsidRDefault="00554339" w:rsidP="00554339">
      <w:pPr>
        <w:widowControl/>
        <w:ind w:left="851"/>
        <w:jc w:val="both"/>
        <w:rPr>
          <w:rFonts w:ascii="Arial" w:hAnsi="Arial" w:cs="Arial"/>
        </w:rPr>
      </w:pPr>
    </w:p>
    <w:p w:rsidR="00554339" w:rsidRPr="007A4D69" w:rsidRDefault="00765774" w:rsidP="00554339">
      <w:pPr>
        <w:widowControl/>
        <w:ind w:left="851"/>
        <w:jc w:val="both"/>
        <w:rPr>
          <w:rFonts w:ascii="Arial" w:hAnsi="Arial" w:cs="Arial"/>
        </w:rPr>
      </w:pPr>
      <w:r w:rsidRPr="007A4D69">
        <w:rPr>
          <w:rFonts w:ascii="Arial" w:hAnsi="Arial" w:cs="Arial"/>
        </w:rPr>
        <w:t xml:space="preserve">En </w:t>
      </w:r>
      <w:r w:rsidR="00EA6F53" w:rsidRPr="007A4D69">
        <w:rPr>
          <w:rFonts w:ascii="Arial" w:hAnsi="Arial" w:cs="Arial"/>
        </w:rPr>
        <w:t>caso</w:t>
      </w:r>
      <w:r w:rsidR="00554339" w:rsidRPr="007A4D69">
        <w:rPr>
          <w:rFonts w:ascii="Arial" w:hAnsi="Arial" w:cs="Arial"/>
        </w:rPr>
        <w:t xml:space="preserve">s de </w:t>
      </w:r>
      <w:proofErr w:type="spellStart"/>
      <w:r w:rsidR="00554339" w:rsidRPr="007A4D69">
        <w:rPr>
          <w:rFonts w:ascii="Arial" w:hAnsi="Arial" w:cs="Arial"/>
        </w:rPr>
        <w:t>qa</w:t>
      </w:r>
      <w:proofErr w:type="spellEnd"/>
      <w:r w:rsidR="00554339" w:rsidRPr="007A4D69">
        <w:rPr>
          <w:rFonts w:ascii="Arial" w:hAnsi="Arial" w:cs="Arial"/>
        </w:rPr>
        <w:t xml:space="preserve"> &gt; 400 l/s, </w:t>
      </w:r>
      <w:r w:rsidR="00EA6F53" w:rsidRPr="007A4D69">
        <w:rPr>
          <w:rFonts w:ascii="Arial" w:hAnsi="Arial" w:cs="Arial"/>
        </w:rPr>
        <w:t>selecció</w:t>
      </w:r>
      <w:r w:rsidR="00554339" w:rsidRPr="007A4D69">
        <w:rPr>
          <w:rFonts w:ascii="Arial" w:hAnsi="Arial" w:cs="Arial"/>
        </w:rPr>
        <w:t xml:space="preserve"> de DC250 ó C80 + CLAP80 (m</w:t>
      </w:r>
      <w:r w:rsidR="00EA6F53" w:rsidRPr="007A4D69">
        <w:rPr>
          <w:rFonts w:ascii="Arial" w:hAnsi="Arial" w:cs="Arial"/>
        </w:rPr>
        <w:t>és barat</w:t>
      </w:r>
      <w:r w:rsidR="00554339" w:rsidRPr="007A4D69">
        <w:rPr>
          <w:rFonts w:ascii="Arial" w:hAnsi="Arial" w:cs="Arial"/>
        </w:rPr>
        <w:t xml:space="preserve">) en </w:t>
      </w:r>
      <w:r w:rsidR="00EA6F53" w:rsidRPr="007A4D69">
        <w:rPr>
          <w:rFonts w:ascii="Arial" w:hAnsi="Arial" w:cs="Arial"/>
        </w:rPr>
        <w:t>funció</w:t>
      </w:r>
      <w:r w:rsidR="00554339" w:rsidRPr="007A4D69">
        <w:rPr>
          <w:rFonts w:ascii="Arial" w:hAnsi="Arial" w:cs="Arial"/>
        </w:rPr>
        <w:t xml:space="preserve"> de</w:t>
      </w:r>
      <w:r w:rsidR="00EA6F53" w:rsidRPr="007A4D69">
        <w:rPr>
          <w:rFonts w:ascii="Arial" w:hAnsi="Arial" w:cs="Arial"/>
        </w:rPr>
        <w:t xml:space="preserve"> l’a</w:t>
      </w:r>
      <w:r w:rsidR="00554339" w:rsidRPr="007A4D69">
        <w:rPr>
          <w:rFonts w:ascii="Arial" w:hAnsi="Arial" w:cs="Arial"/>
        </w:rPr>
        <w:t xml:space="preserve">ire a purgar en </w:t>
      </w:r>
      <w:r w:rsidR="00EA6F53" w:rsidRPr="007A4D69">
        <w:rPr>
          <w:rFonts w:ascii="Arial" w:hAnsi="Arial" w:cs="Arial"/>
        </w:rPr>
        <w:t>explotació</w:t>
      </w:r>
      <w:r w:rsidR="00554339" w:rsidRPr="007A4D69">
        <w:rPr>
          <w:rFonts w:ascii="Arial" w:hAnsi="Arial" w:cs="Arial"/>
        </w:rPr>
        <w:t xml:space="preserve"> normal (</w:t>
      </w:r>
      <w:r w:rsidR="00EA6F53" w:rsidRPr="007A4D69">
        <w:rPr>
          <w:rFonts w:ascii="Arial" w:hAnsi="Arial" w:cs="Arial"/>
        </w:rPr>
        <w:t>proximitat ó no d’</w:t>
      </w:r>
      <w:r w:rsidR="00554339" w:rsidRPr="007A4D69">
        <w:rPr>
          <w:rFonts w:ascii="Arial" w:hAnsi="Arial" w:cs="Arial"/>
        </w:rPr>
        <w:t>EB).</w:t>
      </w:r>
    </w:p>
    <w:p w:rsidR="00554339" w:rsidRPr="007A4D69" w:rsidRDefault="00554339" w:rsidP="00554339">
      <w:pPr>
        <w:widowControl/>
        <w:ind w:left="851"/>
        <w:jc w:val="both"/>
        <w:rPr>
          <w:rFonts w:ascii="Arial" w:hAnsi="Arial" w:cs="Arial"/>
        </w:rPr>
      </w:pPr>
    </w:p>
    <w:p w:rsidR="00554339" w:rsidRPr="007A4D69" w:rsidRDefault="00554339" w:rsidP="00554339">
      <w:pPr>
        <w:widowControl/>
        <w:ind w:left="851"/>
        <w:jc w:val="both"/>
        <w:rPr>
          <w:rFonts w:ascii="Arial" w:hAnsi="Arial" w:cs="Arial"/>
        </w:rPr>
      </w:pPr>
      <w:r w:rsidRPr="007A4D69">
        <w:rPr>
          <w:rFonts w:ascii="Arial" w:hAnsi="Arial" w:cs="Arial"/>
        </w:rPr>
        <w:t>P</w:t>
      </w:r>
      <w:r w:rsidR="008264BD" w:rsidRPr="007A4D69">
        <w:rPr>
          <w:rFonts w:ascii="Arial" w:hAnsi="Arial" w:cs="Arial"/>
        </w:rPr>
        <w:t>er a</w:t>
      </w:r>
      <w:r w:rsidRPr="007A4D69">
        <w:rPr>
          <w:rFonts w:ascii="Arial" w:hAnsi="Arial" w:cs="Arial"/>
        </w:rPr>
        <w:t xml:space="preserve"> </w:t>
      </w:r>
      <w:r w:rsidR="008264BD" w:rsidRPr="007A4D69">
        <w:rPr>
          <w:rFonts w:ascii="Arial" w:hAnsi="Arial" w:cs="Arial"/>
        </w:rPr>
        <w:t>major</w:t>
      </w:r>
      <w:r w:rsidRPr="007A4D69">
        <w:rPr>
          <w:rFonts w:ascii="Arial" w:hAnsi="Arial" w:cs="Arial"/>
        </w:rPr>
        <w:t xml:space="preserve"> </w:t>
      </w:r>
      <w:r w:rsidR="00765774" w:rsidRPr="007A4D69">
        <w:rPr>
          <w:rFonts w:ascii="Arial" w:hAnsi="Arial" w:cs="Arial"/>
        </w:rPr>
        <w:t>seguretat</w:t>
      </w:r>
      <w:r w:rsidR="008264BD" w:rsidRPr="007A4D69">
        <w:rPr>
          <w:rFonts w:ascii="Arial" w:hAnsi="Arial" w:cs="Arial"/>
        </w:rPr>
        <w:t>, es pren l</w:t>
      </w:r>
      <w:r w:rsidRPr="007A4D69">
        <w:rPr>
          <w:rFonts w:ascii="Arial" w:hAnsi="Arial" w:cs="Arial"/>
        </w:rPr>
        <w:t xml:space="preserve">a </w:t>
      </w:r>
      <w:r w:rsidR="008264BD" w:rsidRPr="007A4D69">
        <w:rPr>
          <w:rFonts w:ascii="Arial" w:hAnsi="Arial" w:cs="Arial"/>
        </w:rPr>
        <w:t>hipòtesis</w:t>
      </w:r>
      <w:r w:rsidRPr="007A4D69">
        <w:rPr>
          <w:rFonts w:ascii="Arial" w:hAnsi="Arial" w:cs="Arial"/>
        </w:rPr>
        <w:t xml:space="preserve"> que cada </w:t>
      </w:r>
      <w:r w:rsidR="008264BD" w:rsidRPr="007A4D69">
        <w:rPr>
          <w:rFonts w:ascii="Arial" w:hAnsi="Arial" w:cs="Arial"/>
        </w:rPr>
        <w:t>adductor</w:t>
      </w:r>
      <w:r w:rsidRPr="007A4D69">
        <w:rPr>
          <w:rFonts w:ascii="Arial" w:hAnsi="Arial" w:cs="Arial"/>
        </w:rPr>
        <w:t xml:space="preserve"> </w:t>
      </w:r>
      <w:r w:rsidR="008264BD" w:rsidRPr="007A4D69">
        <w:rPr>
          <w:rFonts w:ascii="Arial" w:hAnsi="Arial" w:cs="Arial"/>
        </w:rPr>
        <w:t xml:space="preserve">ha de permetre ell només el buidatge del punt baix adjacent més </w:t>
      </w:r>
      <w:r w:rsidRPr="007A4D69">
        <w:rPr>
          <w:rFonts w:ascii="Arial" w:hAnsi="Arial" w:cs="Arial"/>
        </w:rPr>
        <w:t xml:space="preserve">desfavorable (cota </w:t>
      </w:r>
      <w:r w:rsidR="008264BD" w:rsidRPr="007A4D69">
        <w:rPr>
          <w:rFonts w:ascii="Arial" w:hAnsi="Arial" w:cs="Arial"/>
        </w:rPr>
        <w:t>i</w:t>
      </w:r>
      <w:r w:rsidRPr="007A4D69">
        <w:rPr>
          <w:rFonts w:ascii="Arial" w:hAnsi="Arial" w:cs="Arial"/>
        </w:rPr>
        <w:t xml:space="preserve"> Ø des</w:t>
      </w:r>
      <w:r w:rsidR="008264BD" w:rsidRPr="007A4D69">
        <w:rPr>
          <w:rFonts w:ascii="Arial" w:hAnsi="Arial" w:cs="Arial"/>
        </w:rPr>
        <w:t xml:space="preserve">guàs). </w:t>
      </w:r>
    </w:p>
    <w:p w:rsidR="00554339" w:rsidRPr="007A4D69" w:rsidRDefault="00554339" w:rsidP="00554339">
      <w:pPr>
        <w:widowControl/>
        <w:ind w:left="851"/>
        <w:jc w:val="both"/>
        <w:rPr>
          <w:rFonts w:ascii="Arial" w:hAnsi="Arial" w:cs="Arial"/>
        </w:rPr>
      </w:pPr>
    </w:p>
    <w:p w:rsidR="00554339" w:rsidRPr="007A4D69" w:rsidRDefault="00554339" w:rsidP="00554339">
      <w:pPr>
        <w:widowControl/>
        <w:ind w:left="851"/>
        <w:jc w:val="both"/>
        <w:rPr>
          <w:rFonts w:ascii="Arial" w:hAnsi="Arial" w:cs="Arial"/>
        </w:rPr>
      </w:pPr>
      <w:r w:rsidRPr="007A4D69">
        <w:rPr>
          <w:rFonts w:ascii="Arial" w:hAnsi="Arial" w:cs="Arial"/>
        </w:rPr>
        <w:t xml:space="preserve">En PA o PAF/VS, </w:t>
      </w:r>
      <w:r w:rsidR="008264BD" w:rsidRPr="007A4D69">
        <w:rPr>
          <w:rFonts w:ascii="Arial" w:hAnsi="Arial" w:cs="Arial"/>
        </w:rPr>
        <w:t>preferentment</w:t>
      </w:r>
      <w:r w:rsidRPr="007A4D69">
        <w:rPr>
          <w:rFonts w:ascii="Arial" w:hAnsi="Arial" w:cs="Arial"/>
        </w:rPr>
        <w:t xml:space="preserve"> DUOSONIC p</w:t>
      </w:r>
      <w:r w:rsidR="008264BD" w:rsidRPr="007A4D69">
        <w:rPr>
          <w:rFonts w:ascii="Arial" w:hAnsi="Arial" w:cs="Arial"/>
        </w:rPr>
        <w:t>e</w:t>
      </w:r>
      <w:r w:rsidRPr="007A4D69">
        <w:rPr>
          <w:rFonts w:ascii="Arial" w:hAnsi="Arial" w:cs="Arial"/>
        </w:rPr>
        <w:t xml:space="preserve">r </w:t>
      </w:r>
      <w:r w:rsidR="008264BD" w:rsidRPr="007A4D69">
        <w:rPr>
          <w:rFonts w:ascii="Arial" w:hAnsi="Arial" w:cs="Arial"/>
        </w:rPr>
        <w:t xml:space="preserve">la seva </w:t>
      </w:r>
      <w:r w:rsidRPr="007A4D69">
        <w:rPr>
          <w:rFonts w:ascii="Arial" w:hAnsi="Arial" w:cs="Arial"/>
        </w:rPr>
        <w:t xml:space="preserve">doble </w:t>
      </w:r>
      <w:r w:rsidR="008264BD" w:rsidRPr="007A4D69">
        <w:rPr>
          <w:rFonts w:ascii="Arial" w:hAnsi="Arial" w:cs="Arial"/>
        </w:rPr>
        <w:t>funció</w:t>
      </w:r>
      <w:r w:rsidRPr="007A4D69">
        <w:rPr>
          <w:rFonts w:ascii="Arial" w:hAnsi="Arial" w:cs="Arial"/>
        </w:rPr>
        <w:t xml:space="preserve">, </w:t>
      </w:r>
      <w:r w:rsidR="008264BD" w:rsidRPr="007A4D69">
        <w:rPr>
          <w:rFonts w:ascii="Arial" w:hAnsi="Arial" w:cs="Arial"/>
        </w:rPr>
        <w:t>com a mínim pel què es refereix al</w:t>
      </w:r>
      <w:r w:rsidRPr="007A4D69">
        <w:rPr>
          <w:rFonts w:ascii="Arial" w:hAnsi="Arial" w:cs="Arial"/>
        </w:rPr>
        <w:t xml:space="preserve">s DC80 </w:t>
      </w:r>
      <w:r w:rsidR="008264BD" w:rsidRPr="007A4D69">
        <w:rPr>
          <w:rFonts w:ascii="Arial" w:hAnsi="Arial" w:cs="Arial"/>
        </w:rPr>
        <w:t>i</w:t>
      </w:r>
      <w:r w:rsidRPr="007A4D69">
        <w:rPr>
          <w:rFonts w:ascii="Arial" w:hAnsi="Arial" w:cs="Arial"/>
        </w:rPr>
        <w:t xml:space="preserve"> DC150 m</w:t>
      </w:r>
      <w:r w:rsidR="008264BD" w:rsidRPr="007A4D69">
        <w:rPr>
          <w:rFonts w:ascii="Arial" w:hAnsi="Arial" w:cs="Arial"/>
        </w:rPr>
        <w:t>és barat</w:t>
      </w:r>
      <w:r w:rsidRPr="007A4D69">
        <w:rPr>
          <w:rFonts w:ascii="Arial" w:hAnsi="Arial" w:cs="Arial"/>
        </w:rPr>
        <w:t xml:space="preserve">s de C80 + CLAP80, </w:t>
      </w:r>
      <w:r w:rsidR="008264BD" w:rsidRPr="007A4D69">
        <w:rPr>
          <w:rFonts w:ascii="Arial" w:hAnsi="Arial" w:cs="Arial"/>
        </w:rPr>
        <w:t>i també més eficaços per a l’ompliment pel seu doble orifici</w:t>
      </w:r>
      <w:r w:rsidRPr="007A4D69">
        <w:rPr>
          <w:rFonts w:ascii="Arial" w:hAnsi="Arial" w:cs="Arial"/>
        </w:rPr>
        <w:t>, p</w:t>
      </w:r>
      <w:r w:rsidR="008264BD" w:rsidRPr="007A4D69">
        <w:rPr>
          <w:rFonts w:ascii="Arial" w:hAnsi="Arial" w:cs="Arial"/>
        </w:rPr>
        <w:t>er al</w:t>
      </w:r>
      <w:r w:rsidRPr="007A4D69">
        <w:rPr>
          <w:rFonts w:ascii="Arial" w:hAnsi="Arial" w:cs="Arial"/>
        </w:rPr>
        <w:t xml:space="preserve"> DC150 p</w:t>
      </w:r>
      <w:r w:rsidR="008264BD" w:rsidRPr="007A4D69">
        <w:rPr>
          <w:rFonts w:ascii="Arial" w:hAnsi="Arial" w:cs="Arial"/>
        </w:rPr>
        <w:t>er a</w:t>
      </w:r>
      <w:r w:rsidRPr="007A4D69">
        <w:rPr>
          <w:rFonts w:ascii="Arial" w:hAnsi="Arial" w:cs="Arial"/>
        </w:rPr>
        <w:t xml:space="preserve"> purga en </w:t>
      </w:r>
      <w:r w:rsidR="008264BD" w:rsidRPr="007A4D69">
        <w:rPr>
          <w:rFonts w:ascii="Arial" w:hAnsi="Arial" w:cs="Arial"/>
        </w:rPr>
        <w:t>explotació</w:t>
      </w:r>
      <w:r w:rsidRPr="007A4D69">
        <w:rPr>
          <w:rFonts w:ascii="Arial" w:hAnsi="Arial" w:cs="Arial"/>
        </w:rPr>
        <w:t>.</w:t>
      </w:r>
    </w:p>
    <w:p w:rsidR="001D522C" w:rsidRPr="007A4D69" w:rsidRDefault="00554339" w:rsidP="00BB2F0F">
      <w:pPr>
        <w:widowControl/>
        <w:tabs>
          <w:tab w:val="left" w:pos="0"/>
        </w:tabs>
        <w:jc w:val="center"/>
        <w:rPr>
          <w:rFonts w:ascii="Arial" w:hAnsi="Arial" w:cs="Arial"/>
        </w:rPr>
      </w:pPr>
      <w:r w:rsidRPr="007A4D69">
        <w:rPr>
          <w:rFonts w:ascii="Arial" w:hAnsi="Arial" w:cs="Arial"/>
        </w:rPr>
        <w:br w:type="page"/>
      </w:r>
      <w:r w:rsidR="0088669F">
        <w:rPr>
          <w:rFonts w:ascii="Arial" w:hAnsi="Arial" w:cs="Arial"/>
          <w:noProof/>
          <w:snapToGrid/>
          <w:lang w:eastAsia="ca-ES"/>
        </w:rPr>
        <w:lastRenderedPageBreak/>
        <w:drawing>
          <wp:anchor distT="0" distB="0" distL="114300" distR="114300" simplePos="0" relativeHeight="251655680" behindDoc="0" locked="0" layoutInCell="1" allowOverlap="1">
            <wp:simplePos x="0" y="0"/>
            <wp:positionH relativeFrom="column">
              <wp:posOffset>635</wp:posOffset>
            </wp:positionH>
            <wp:positionV relativeFrom="paragraph">
              <wp:posOffset>0</wp:posOffset>
            </wp:positionV>
            <wp:extent cx="6120000" cy="7178899"/>
            <wp:effectExtent l="0" t="0" r="0" b="0"/>
            <wp:wrapSquare wrapText="bothSides"/>
            <wp:docPr id="117" name="Imagen 11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1"/>
                    <pic:cNvPicPr>
                      <a:picLocks noChangeAspect="1" noChangeArrowheads="1"/>
                    </pic:cNvPicPr>
                  </pic:nvPicPr>
                  <pic:blipFill>
                    <a:blip r:embed="rId45" cstate="print"/>
                    <a:srcRect/>
                    <a:stretch>
                      <a:fillRect/>
                    </a:stretch>
                  </pic:blipFill>
                  <pic:spPr bwMode="auto">
                    <a:xfrm>
                      <a:off x="0" y="0"/>
                      <a:ext cx="6120000" cy="7178899"/>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7A4D69">
        <w:rPr>
          <w:rFonts w:ascii="Arial" w:hAnsi="Arial" w:cs="Arial"/>
        </w:rPr>
        <w:br w:type="page"/>
      </w:r>
      <w:r w:rsidR="0088669F">
        <w:rPr>
          <w:rFonts w:ascii="Arial" w:hAnsi="Arial" w:cs="Arial"/>
          <w:noProof/>
          <w:snapToGrid/>
          <w:lang w:eastAsia="ca-ES"/>
        </w:rPr>
        <w:lastRenderedPageBreak/>
        <w:drawing>
          <wp:anchor distT="0" distB="0" distL="114300" distR="114300" simplePos="0" relativeHeight="251656704" behindDoc="0" locked="0" layoutInCell="1" allowOverlap="1">
            <wp:simplePos x="0" y="0"/>
            <wp:positionH relativeFrom="column">
              <wp:posOffset>635</wp:posOffset>
            </wp:positionH>
            <wp:positionV relativeFrom="paragraph">
              <wp:posOffset>0</wp:posOffset>
            </wp:positionV>
            <wp:extent cx="6120000" cy="4260641"/>
            <wp:effectExtent l="0" t="0" r="0" b="0"/>
            <wp:wrapSquare wrapText="bothSides"/>
            <wp:docPr id="118" name="Imagen 11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2"/>
                    <pic:cNvPicPr>
                      <a:picLocks noChangeAspect="1" noChangeArrowheads="1"/>
                    </pic:cNvPicPr>
                  </pic:nvPicPr>
                  <pic:blipFill>
                    <a:blip r:embed="rId46" cstate="print"/>
                    <a:srcRect/>
                    <a:stretch>
                      <a:fillRect/>
                    </a:stretch>
                  </pic:blipFill>
                  <pic:spPr bwMode="auto">
                    <a:xfrm>
                      <a:off x="0" y="0"/>
                      <a:ext cx="6120000" cy="4260641"/>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7A4D69">
        <w:rPr>
          <w:rFonts w:ascii="Arial" w:hAnsi="Arial" w:cs="Arial"/>
        </w:rPr>
        <w:br w:type="page"/>
      </w:r>
      <w:r w:rsidR="0088669F">
        <w:rPr>
          <w:rFonts w:ascii="Arial" w:hAnsi="Arial" w:cs="Arial"/>
          <w:noProof/>
          <w:snapToGrid/>
          <w:lang w:eastAsia="ca-ES"/>
        </w:rPr>
        <w:lastRenderedPageBreak/>
        <w:drawing>
          <wp:anchor distT="0" distB="0" distL="114300" distR="114300" simplePos="0" relativeHeight="251657728" behindDoc="0" locked="0" layoutInCell="1" allowOverlap="1">
            <wp:simplePos x="0" y="0"/>
            <wp:positionH relativeFrom="column">
              <wp:posOffset>635</wp:posOffset>
            </wp:positionH>
            <wp:positionV relativeFrom="paragraph">
              <wp:posOffset>0</wp:posOffset>
            </wp:positionV>
            <wp:extent cx="6120000" cy="8204227"/>
            <wp:effectExtent l="0" t="0" r="0" b="0"/>
            <wp:wrapSquare wrapText="bothSides"/>
            <wp:docPr id="119" name="Imagen 11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3"/>
                    <pic:cNvPicPr>
                      <a:picLocks noChangeAspect="1" noChangeArrowheads="1"/>
                    </pic:cNvPicPr>
                  </pic:nvPicPr>
                  <pic:blipFill>
                    <a:blip r:embed="rId47" cstate="print"/>
                    <a:srcRect/>
                    <a:stretch>
                      <a:fillRect/>
                    </a:stretch>
                  </pic:blipFill>
                  <pic:spPr bwMode="auto">
                    <a:xfrm>
                      <a:off x="0" y="0"/>
                      <a:ext cx="6120000" cy="8204227"/>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7A4D69">
        <w:rPr>
          <w:rFonts w:ascii="Arial" w:hAnsi="Arial" w:cs="Arial"/>
        </w:rPr>
        <w:br w:type="page"/>
      </w:r>
      <w:r w:rsidR="0088669F">
        <w:rPr>
          <w:rFonts w:ascii="Arial" w:hAnsi="Arial" w:cs="Arial"/>
          <w:noProof/>
          <w:snapToGrid/>
          <w:lang w:eastAsia="ca-ES"/>
        </w:rPr>
        <w:lastRenderedPageBreak/>
        <w:drawing>
          <wp:anchor distT="0" distB="0" distL="114300" distR="114300" simplePos="0" relativeHeight="251658752" behindDoc="0" locked="0" layoutInCell="1" allowOverlap="1">
            <wp:simplePos x="0" y="0"/>
            <wp:positionH relativeFrom="column">
              <wp:posOffset>635</wp:posOffset>
            </wp:positionH>
            <wp:positionV relativeFrom="paragraph">
              <wp:posOffset>0</wp:posOffset>
            </wp:positionV>
            <wp:extent cx="6120000" cy="2995277"/>
            <wp:effectExtent l="0" t="0" r="0" b="0"/>
            <wp:wrapSquare wrapText="bothSides"/>
            <wp:docPr id="120" name="Imagen 12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4"/>
                    <pic:cNvPicPr>
                      <a:picLocks noChangeAspect="1" noChangeArrowheads="1"/>
                    </pic:cNvPicPr>
                  </pic:nvPicPr>
                  <pic:blipFill>
                    <a:blip r:embed="rId48" cstate="print"/>
                    <a:srcRect/>
                    <a:stretch>
                      <a:fillRect/>
                    </a:stretch>
                  </pic:blipFill>
                  <pic:spPr bwMode="auto">
                    <a:xfrm>
                      <a:off x="0" y="0"/>
                      <a:ext cx="6120000" cy="2995277"/>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7A4D69">
        <w:rPr>
          <w:rFonts w:ascii="Arial" w:hAnsi="Arial" w:cs="Arial"/>
        </w:rPr>
        <w:br w:type="page"/>
      </w:r>
      <w:bookmarkStart w:id="0" w:name="_GoBack"/>
      <w:r w:rsidR="0088669F">
        <w:rPr>
          <w:rFonts w:ascii="Arial" w:hAnsi="Arial" w:cs="Arial"/>
          <w:noProof/>
          <w:snapToGrid/>
          <w:lang w:eastAsia="ca-ES"/>
        </w:rPr>
        <w:lastRenderedPageBreak/>
        <w:drawing>
          <wp:inline distT="0" distB="0" distL="0" distR="0">
            <wp:extent cx="3801300" cy="8568000"/>
            <wp:effectExtent l="0" t="0" r="0" b="0"/>
            <wp:docPr id="121" name="Imagen 121" descr="dibuix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dibuix00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801300" cy="8568000"/>
                    </a:xfrm>
                    <a:prstGeom prst="rect">
                      <a:avLst/>
                    </a:prstGeom>
                    <a:noFill/>
                    <a:ln w="9525">
                      <a:noFill/>
                      <a:miter lim="800000"/>
                      <a:headEnd/>
                      <a:tailEnd/>
                    </a:ln>
                  </pic:spPr>
                </pic:pic>
              </a:graphicData>
            </a:graphic>
          </wp:inline>
        </w:drawing>
      </w:r>
      <w:bookmarkEnd w:id="0"/>
    </w:p>
    <w:sectPr w:rsidR="001D522C" w:rsidRPr="007A4D69" w:rsidSect="00747545">
      <w:pgSz w:w="11905" w:h="16837" w:code="9"/>
      <w:pgMar w:top="1701" w:right="851" w:bottom="1418" w:left="1418" w:header="680" w:footer="567"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E37B5" w:rsidRDefault="003E37B5">
      <w:r>
        <w:separator/>
      </w:r>
    </w:p>
  </w:endnote>
  <w:endnote w:type="continuationSeparator" w:id="0">
    <w:p w:rsidR="003E37B5" w:rsidRDefault="003E37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French Vogue">
    <w:altName w:val="Liberation Mono"/>
    <w:panose1 w:val="040B7200000000000000"/>
    <w:charset w:val="00"/>
    <w:family w:val="decorative"/>
    <w:pitch w:val="variable"/>
    <w:sig w:usb0="00000003" w:usb1="00000000" w:usb2="00000000" w:usb3="00000000" w:csb0="00000001" w:csb1="00000000"/>
  </w:font>
  <w:font w:name="SymbolPS">
    <w:altName w:val="Symbol"/>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47545" w:rsidRDefault="00747545">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37" w:type="dxa"/>
      <w:jc w:val="center"/>
      <w:tblBorders>
        <w:top w:val="single" w:sz="8" w:space="0" w:color="7F7F7F" w:themeColor="text1" w:themeTint="80"/>
      </w:tblBorders>
      <w:tblLayout w:type="fixed"/>
      <w:tblCellMar>
        <w:top w:w="28" w:type="dxa"/>
        <w:left w:w="28" w:type="dxa"/>
        <w:bottom w:w="28" w:type="dxa"/>
        <w:right w:w="28" w:type="dxa"/>
      </w:tblCellMar>
      <w:tblLook w:val="01E0" w:firstRow="1" w:lastRow="1" w:firstColumn="1" w:lastColumn="1" w:noHBand="0" w:noVBand="0"/>
    </w:tblPr>
    <w:tblGrid>
      <w:gridCol w:w="3855"/>
      <w:gridCol w:w="5102"/>
      <w:gridCol w:w="258"/>
      <w:gridCol w:w="422"/>
    </w:tblGrid>
    <w:tr w:rsidR="00747545" w:rsidRPr="00A941B7" w:rsidTr="0038360B">
      <w:trPr>
        <w:trHeight w:val="340"/>
        <w:jc w:val="center"/>
      </w:trPr>
      <w:tc>
        <w:tcPr>
          <w:tcW w:w="3855" w:type="dxa"/>
          <w:shd w:val="clear" w:color="auto" w:fill="auto"/>
          <w:vAlign w:val="center"/>
        </w:tcPr>
        <w:p w:rsidR="00747545" w:rsidRPr="00A941B7" w:rsidRDefault="00747545" w:rsidP="00747545">
          <w:pPr>
            <w:pStyle w:val="Encabezado"/>
            <w:ind w:left="57"/>
            <w:rPr>
              <w:rFonts w:ascii="Helvetica" w:hAnsi="Helvetica"/>
              <w:b/>
              <w:bCs/>
              <w:color w:val="4D4D4D"/>
              <w:sz w:val="18"/>
              <w:szCs w:val="18"/>
            </w:rPr>
          </w:pPr>
          <w:r w:rsidRPr="004D787A">
            <w:rPr>
              <w:rFonts w:ascii="Helvetica" w:hAnsi="Helvetica"/>
              <w:b/>
              <w:bCs/>
              <w:color w:val="595959" w:themeColor="text1" w:themeTint="A6"/>
            </w:rPr>
            <w:t>D</w:t>
          </w:r>
          <w:r w:rsidRPr="004D787A">
            <w:rPr>
              <w:rFonts w:ascii="Helvetica" w:hAnsi="Helvetica"/>
              <w:b/>
              <w:bCs/>
              <w:color w:val="595959" w:themeColor="text1" w:themeTint="A6"/>
              <w:sz w:val="18"/>
              <w:szCs w:val="18"/>
            </w:rPr>
            <w:t>OCUMENT</w:t>
          </w:r>
          <w:r w:rsidRPr="00A941B7">
            <w:rPr>
              <w:rFonts w:ascii="Helvetica" w:hAnsi="Helvetica"/>
              <w:b/>
              <w:bCs/>
              <w:color w:val="4D4D4D"/>
              <w:sz w:val="18"/>
              <w:szCs w:val="18"/>
            </w:rPr>
            <w:t xml:space="preserve"> </w:t>
          </w:r>
          <w:r>
            <w:rPr>
              <w:rFonts w:ascii="Helvetica" w:hAnsi="Helvetica"/>
              <w:b/>
              <w:bCs/>
              <w:color w:val="0070C0"/>
            </w:rPr>
            <w:t>3</w:t>
          </w:r>
          <w:r w:rsidRPr="001E18C3">
            <w:rPr>
              <w:rFonts w:ascii="Helvetica" w:hAnsi="Helvetica"/>
              <w:b/>
              <w:bCs/>
              <w:color w:val="0070C0"/>
            </w:rPr>
            <w:t>.</w:t>
          </w:r>
          <w:r w:rsidRPr="00A941B7">
            <w:rPr>
              <w:rFonts w:ascii="Helvetica" w:hAnsi="Helvetica"/>
              <w:b/>
              <w:bCs/>
              <w:color w:val="4D4D4D"/>
              <w:sz w:val="18"/>
              <w:szCs w:val="18"/>
            </w:rPr>
            <w:t xml:space="preserve">  </w:t>
          </w:r>
          <w:r>
            <w:rPr>
              <w:rFonts w:ascii="Helvetica" w:hAnsi="Helvetica"/>
              <w:b/>
              <w:color w:val="595959" w:themeColor="text1" w:themeTint="A6"/>
            </w:rPr>
            <w:t>P</w:t>
          </w:r>
          <w:r>
            <w:rPr>
              <w:rFonts w:ascii="Helvetica" w:hAnsi="Helvetica"/>
              <w:b/>
              <w:color w:val="595959" w:themeColor="text1" w:themeTint="A6"/>
              <w:sz w:val="18"/>
              <w:szCs w:val="18"/>
            </w:rPr>
            <w:t xml:space="preserve">LECS DE </w:t>
          </w:r>
          <w:r>
            <w:rPr>
              <w:rFonts w:ascii="Helvetica" w:hAnsi="Helvetica"/>
              <w:b/>
              <w:color w:val="595959" w:themeColor="text1" w:themeTint="A6"/>
            </w:rPr>
            <w:t>P</w:t>
          </w:r>
          <w:r>
            <w:rPr>
              <w:rFonts w:ascii="Helvetica" w:hAnsi="Helvetica"/>
              <w:b/>
              <w:color w:val="595959" w:themeColor="text1" w:themeTint="A6"/>
              <w:sz w:val="18"/>
              <w:szCs w:val="18"/>
            </w:rPr>
            <w:t>RESCIPCIONS</w:t>
          </w:r>
        </w:p>
      </w:tc>
      <w:tc>
        <w:tcPr>
          <w:tcW w:w="5102" w:type="dxa"/>
          <w:vAlign w:val="center"/>
        </w:tcPr>
        <w:p w:rsidR="00747545" w:rsidRPr="008E600D" w:rsidRDefault="00747545" w:rsidP="00747545">
          <w:pPr>
            <w:pStyle w:val="Encabezado"/>
            <w:ind w:left="57"/>
            <w:jc w:val="right"/>
            <w:rPr>
              <w:rFonts w:ascii="Helvetica" w:hAnsi="Helvetica"/>
              <w:color w:val="595959" w:themeColor="text1" w:themeTint="A6"/>
              <w:sz w:val="18"/>
              <w:szCs w:val="18"/>
            </w:rPr>
          </w:pPr>
          <w:r>
            <w:rPr>
              <w:rFonts w:ascii="Helvetica" w:hAnsi="Helvetica"/>
              <w:color w:val="595959" w:themeColor="text1" w:themeTint="A6"/>
            </w:rPr>
            <w:t>ET-</w:t>
          </w:r>
          <w:r>
            <w:rPr>
              <w:rFonts w:ascii="Helvetica" w:hAnsi="Helvetica"/>
              <w:color w:val="595959" w:themeColor="text1" w:themeTint="A6"/>
              <w:sz w:val="18"/>
              <w:szCs w:val="18"/>
            </w:rPr>
            <w:t>ANNEXOS</w:t>
          </w:r>
        </w:p>
      </w:tc>
      <w:tc>
        <w:tcPr>
          <w:tcW w:w="258" w:type="dxa"/>
          <w:vAlign w:val="center"/>
        </w:tcPr>
        <w:p w:rsidR="00747545" w:rsidRPr="008E600D" w:rsidRDefault="00747545" w:rsidP="00747545">
          <w:pPr>
            <w:pStyle w:val="Encabezado"/>
            <w:ind w:left="57"/>
            <w:jc w:val="center"/>
            <w:rPr>
              <w:rFonts w:ascii="Helvetica" w:hAnsi="Helvetica"/>
              <w:color w:val="0070C0"/>
              <w:sz w:val="16"/>
              <w:szCs w:val="16"/>
            </w:rPr>
          </w:pPr>
          <w:r w:rsidRPr="008E600D">
            <w:rPr>
              <w:rFonts w:ascii="Helvetica" w:hAnsi="Helvetica"/>
              <w:color w:val="0070C0"/>
              <w:sz w:val="16"/>
              <w:szCs w:val="16"/>
            </w:rPr>
            <w:sym w:font="Wingdings" w:char="F0A7"/>
          </w:r>
        </w:p>
      </w:tc>
      <w:tc>
        <w:tcPr>
          <w:tcW w:w="422" w:type="dxa"/>
          <w:shd w:val="clear" w:color="auto" w:fill="auto"/>
          <w:vAlign w:val="center"/>
        </w:tcPr>
        <w:p w:rsidR="00747545" w:rsidRPr="00A941B7" w:rsidRDefault="00747545" w:rsidP="00747545">
          <w:pPr>
            <w:pStyle w:val="Encabezado"/>
            <w:ind w:left="57"/>
            <w:jc w:val="center"/>
            <w:rPr>
              <w:rFonts w:ascii="Helvetica" w:hAnsi="Helvetica" w:cs="Tahoma"/>
              <w:color w:val="4D4D4D"/>
              <w:sz w:val="18"/>
              <w:szCs w:val="18"/>
            </w:rPr>
          </w:pPr>
          <w:r w:rsidRPr="00A941B7">
            <w:rPr>
              <w:rStyle w:val="Nmerodepgina"/>
              <w:rFonts w:ascii="Helvetica" w:hAnsi="Helvetica"/>
              <w:color w:val="4D4D4D"/>
              <w:sz w:val="18"/>
              <w:szCs w:val="18"/>
            </w:rPr>
            <w:fldChar w:fldCharType="begin"/>
          </w:r>
          <w:r w:rsidRPr="00A941B7">
            <w:rPr>
              <w:rStyle w:val="Nmerodepgina"/>
              <w:rFonts w:ascii="Helvetica" w:hAnsi="Helvetica"/>
              <w:color w:val="4D4D4D"/>
              <w:sz w:val="18"/>
              <w:szCs w:val="18"/>
            </w:rPr>
            <w:instrText xml:space="preserve"> PAGE </w:instrText>
          </w:r>
          <w:r w:rsidRPr="00A941B7">
            <w:rPr>
              <w:rStyle w:val="Nmerodepgina"/>
              <w:rFonts w:ascii="Helvetica" w:hAnsi="Helvetica"/>
              <w:color w:val="4D4D4D"/>
              <w:sz w:val="18"/>
              <w:szCs w:val="18"/>
            </w:rPr>
            <w:fldChar w:fldCharType="separate"/>
          </w:r>
          <w:r w:rsidR="00BB2F0F">
            <w:rPr>
              <w:rStyle w:val="Nmerodepgina"/>
              <w:rFonts w:ascii="Helvetica" w:hAnsi="Helvetica"/>
              <w:noProof/>
              <w:color w:val="4D4D4D"/>
              <w:sz w:val="18"/>
              <w:szCs w:val="18"/>
            </w:rPr>
            <w:t>14</w:t>
          </w:r>
          <w:r w:rsidRPr="00A941B7">
            <w:rPr>
              <w:rStyle w:val="Nmerodepgina"/>
              <w:rFonts w:ascii="Helvetica" w:hAnsi="Helvetica"/>
              <w:color w:val="4D4D4D"/>
              <w:sz w:val="18"/>
              <w:szCs w:val="18"/>
            </w:rPr>
            <w:fldChar w:fldCharType="end"/>
          </w:r>
        </w:p>
      </w:tc>
    </w:tr>
  </w:tbl>
  <w:p w:rsidR="00747545" w:rsidRPr="009351EB" w:rsidRDefault="00747545" w:rsidP="00747545">
    <w:pPr>
      <w:pStyle w:val="Piedepgina"/>
      <w:rPr>
        <w:rFonts w:ascii="Arial" w:hAnsi="Arial" w:cs="Arial"/>
        <w:sz w:val="8"/>
        <w:szCs w:val="8"/>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47545" w:rsidRDefault="00747545">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E37B5" w:rsidRDefault="003E37B5">
      <w:r>
        <w:separator/>
      </w:r>
    </w:p>
  </w:footnote>
  <w:footnote w:type="continuationSeparator" w:id="0">
    <w:p w:rsidR="003E37B5" w:rsidRDefault="003E37B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47545" w:rsidRDefault="00747545">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38" w:type="dxa"/>
      <w:jc w:val="center"/>
      <w:tblLayout w:type="fixed"/>
      <w:tblCellMar>
        <w:left w:w="0" w:type="dxa"/>
        <w:right w:w="0" w:type="dxa"/>
      </w:tblCellMar>
      <w:tblLook w:val="01E0" w:firstRow="1" w:lastRow="1" w:firstColumn="1" w:lastColumn="1" w:noHBand="0" w:noVBand="0"/>
    </w:tblPr>
    <w:tblGrid>
      <w:gridCol w:w="1984"/>
      <w:gridCol w:w="6520"/>
      <w:gridCol w:w="1134"/>
    </w:tblGrid>
    <w:tr w:rsidR="00747545" w:rsidRPr="00A20112" w:rsidTr="0038360B">
      <w:trPr>
        <w:cantSplit/>
        <w:trHeight w:val="340"/>
        <w:jc w:val="center"/>
      </w:trPr>
      <w:tc>
        <w:tcPr>
          <w:tcW w:w="1984" w:type="dxa"/>
          <w:shd w:val="clear" w:color="auto" w:fill="auto"/>
          <w:vAlign w:val="center"/>
        </w:tcPr>
        <w:p w:rsidR="00747545" w:rsidRPr="00A20112" w:rsidRDefault="00747545" w:rsidP="00747545">
          <w:pPr>
            <w:pStyle w:val="Encabezado"/>
            <w:ind w:left="57"/>
            <w:rPr>
              <w:rFonts w:ascii="Helvetica" w:hAnsi="Helvetica"/>
              <w:color w:val="4D4D4D"/>
              <w:sz w:val="18"/>
              <w:szCs w:val="18"/>
            </w:rPr>
          </w:pPr>
          <w:r>
            <w:rPr>
              <w:rFonts w:ascii="Helvetica" w:hAnsi="Helvetica"/>
              <w:noProof/>
              <w:color w:val="4D4D4D"/>
              <w:sz w:val="18"/>
              <w:szCs w:val="18"/>
              <w:lang w:eastAsia="ca-ES"/>
            </w:rPr>
            <w:drawing>
              <wp:inline distT="0" distB="0" distL="0" distR="0" wp14:anchorId="19C949BA" wp14:editId="5A1E12F3">
                <wp:extent cx="1046931" cy="324000"/>
                <wp:effectExtent l="0" t="0" r="0" b="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Anagrama CAT-P.png"/>
                        <pic:cNvPicPr/>
                      </pic:nvPicPr>
                      <pic:blipFill>
                        <a:blip r:embed="rId1">
                          <a:extLst>
                            <a:ext uri="{28A0092B-C50C-407E-A947-70E740481C1C}">
                              <a14:useLocalDpi xmlns:a14="http://schemas.microsoft.com/office/drawing/2010/main" val="0"/>
                            </a:ext>
                          </a:extLst>
                        </a:blip>
                        <a:stretch>
                          <a:fillRect/>
                        </a:stretch>
                      </pic:blipFill>
                      <pic:spPr>
                        <a:xfrm>
                          <a:off x="0" y="0"/>
                          <a:ext cx="1046931" cy="324000"/>
                        </a:xfrm>
                        <a:prstGeom prst="rect">
                          <a:avLst/>
                        </a:prstGeom>
                      </pic:spPr>
                    </pic:pic>
                  </a:graphicData>
                </a:graphic>
              </wp:inline>
            </w:drawing>
          </w:r>
        </w:p>
      </w:tc>
      <w:tc>
        <w:tcPr>
          <w:tcW w:w="6520" w:type="dxa"/>
          <w:tcBorders>
            <w:right w:val="single" w:sz="8" w:space="0" w:color="0070C0"/>
          </w:tcBorders>
          <w:shd w:val="clear" w:color="auto" w:fill="auto"/>
          <w:noWrap/>
          <w:tcMar>
            <w:left w:w="57" w:type="dxa"/>
            <w:right w:w="284" w:type="dxa"/>
          </w:tcMar>
          <w:vAlign w:val="center"/>
        </w:tcPr>
        <w:p w:rsidR="00747545" w:rsidRPr="00863328" w:rsidRDefault="00747545" w:rsidP="00747545">
          <w:pPr>
            <w:pStyle w:val="Encabezado"/>
            <w:ind w:left="57"/>
            <w:jc w:val="right"/>
            <w:rPr>
              <w:rFonts w:ascii="Helvetica" w:hAnsi="Helvetica" w:cs="Tahoma"/>
              <w:color w:val="595959" w:themeColor="text1" w:themeTint="A6"/>
              <w:sz w:val="16"/>
              <w:szCs w:val="16"/>
            </w:rPr>
          </w:pPr>
          <w:r w:rsidRPr="00863328">
            <w:rPr>
              <w:rFonts w:ascii="Helvetica" w:hAnsi="Helvetica"/>
              <w:color w:val="595959" w:themeColor="text1" w:themeTint="A6"/>
              <w:sz w:val="16"/>
              <w:szCs w:val="16"/>
            </w:rPr>
            <w:t xml:space="preserve">Projecte </w:t>
          </w:r>
          <w:r>
            <w:rPr>
              <w:rFonts w:ascii="Helvetica" w:hAnsi="Helvetica"/>
              <w:color w:val="595959" w:themeColor="text1" w:themeTint="A6"/>
              <w:sz w:val="16"/>
              <w:szCs w:val="16"/>
            </w:rPr>
            <w:t>______________________________</w:t>
          </w:r>
        </w:p>
      </w:tc>
      <w:tc>
        <w:tcPr>
          <w:tcW w:w="1134" w:type="dxa"/>
          <w:tcBorders>
            <w:left w:val="single" w:sz="8" w:space="0" w:color="0070C0"/>
          </w:tcBorders>
          <w:shd w:val="clear" w:color="auto" w:fill="auto"/>
          <w:vAlign w:val="center"/>
        </w:tcPr>
        <w:p w:rsidR="00747545" w:rsidRPr="003940B9" w:rsidRDefault="00747545" w:rsidP="00747545">
          <w:pPr>
            <w:pStyle w:val="Encabezado"/>
            <w:ind w:left="57"/>
            <w:jc w:val="center"/>
            <w:rPr>
              <w:rFonts w:ascii="Helvetica" w:hAnsi="Helvetica"/>
              <w:b/>
              <w:color w:val="002060"/>
              <w:sz w:val="16"/>
              <w:szCs w:val="16"/>
            </w:rPr>
          </w:pPr>
          <w:r>
            <w:rPr>
              <w:rFonts w:ascii="Helvetica" w:hAnsi="Helvetica"/>
              <w:b/>
              <w:color w:val="002060"/>
              <w:sz w:val="16"/>
              <w:szCs w:val="16"/>
            </w:rPr>
            <w:t>XX00</w:t>
          </w:r>
          <w:r w:rsidRPr="003940B9">
            <w:rPr>
              <w:rFonts w:ascii="Helvetica" w:hAnsi="Helvetica"/>
              <w:b/>
              <w:color w:val="002060"/>
              <w:sz w:val="16"/>
              <w:szCs w:val="16"/>
            </w:rPr>
            <w:t>P</w:t>
          </w:r>
        </w:p>
      </w:tc>
    </w:tr>
    <w:tr w:rsidR="00747545" w:rsidRPr="000C5B14" w:rsidTr="0038360B">
      <w:trPr>
        <w:cantSplit/>
        <w:trHeight w:val="20"/>
        <w:jc w:val="center"/>
      </w:trPr>
      <w:tc>
        <w:tcPr>
          <w:tcW w:w="1984" w:type="dxa"/>
          <w:tcBorders>
            <w:bottom w:val="single" w:sz="8" w:space="0" w:color="7F7F7F" w:themeColor="text1" w:themeTint="80"/>
          </w:tcBorders>
          <w:shd w:val="clear" w:color="auto" w:fill="auto"/>
          <w:vAlign w:val="center"/>
        </w:tcPr>
        <w:p w:rsidR="00747545" w:rsidRPr="000C5B14" w:rsidRDefault="00747545" w:rsidP="00747545">
          <w:pPr>
            <w:pStyle w:val="Encabezado"/>
            <w:ind w:left="57"/>
            <w:rPr>
              <w:rFonts w:ascii="Helvetica" w:hAnsi="Helvetica"/>
              <w:noProof/>
              <w:color w:val="4D4D4D"/>
              <w:sz w:val="6"/>
              <w:szCs w:val="6"/>
              <w:lang w:eastAsia="ca-ES"/>
            </w:rPr>
          </w:pPr>
        </w:p>
      </w:tc>
      <w:tc>
        <w:tcPr>
          <w:tcW w:w="6520" w:type="dxa"/>
          <w:tcBorders>
            <w:bottom w:val="single" w:sz="8" w:space="0" w:color="7F7F7F" w:themeColor="text1" w:themeTint="80"/>
          </w:tcBorders>
          <w:shd w:val="clear" w:color="auto" w:fill="auto"/>
          <w:noWrap/>
          <w:tcMar>
            <w:left w:w="57" w:type="dxa"/>
            <w:right w:w="284" w:type="dxa"/>
          </w:tcMar>
          <w:vAlign w:val="center"/>
        </w:tcPr>
        <w:p w:rsidR="00747545" w:rsidRPr="000C5B14" w:rsidRDefault="00747545" w:rsidP="00747545">
          <w:pPr>
            <w:pStyle w:val="Encabezado"/>
            <w:ind w:left="57"/>
            <w:jc w:val="right"/>
            <w:rPr>
              <w:rFonts w:ascii="Helvetica" w:hAnsi="Helvetica"/>
              <w:color w:val="595959" w:themeColor="text1" w:themeTint="A6"/>
              <w:sz w:val="6"/>
              <w:szCs w:val="6"/>
            </w:rPr>
          </w:pPr>
        </w:p>
      </w:tc>
      <w:tc>
        <w:tcPr>
          <w:tcW w:w="1134" w:type="dxa"/>
          <w:tcBorders>
            <w:bottom w:val="single" w:sz="8" w:space="0" w:color="7F7F7F" w:themeColor="text1" w:themeTint="80"/>
          </w:tcBorders>
          <w:shd w:val="clear" w:color="auto" w:fill="auto"/>
          <w:vAlign w:val="center"/>
        </w:tcPr>
        <w:p w:rsidR="00747545" w:rsidRPr="000C5B14" w:rsidRDefault="00747545" w:rsidP="00747545">
          <w:pPr>
            <w:pStyle w:val="Encabezado"/>
            <w:ind w:left="57"/>
            <w:jc w:val="center"/>
            <w:rPr>
              <w:rFonts w:ascii="Helvetica" w:hAnsi="Helvetica"/>
              <w:b/>
              <w:color w:val="002060"/>
              <w:sz w:val="6"/>
              <w:szCs w:val="6"/>
            </w:rPr>
          </w:pPr>
        </w:p>
      </w:tc>
    </w:tr>
  </w:tbl>
  <w:p w:rsidR="00747545" w:rsidRPr="00B650CF" w:rsidRDefault="00747545" w:rsidP="00747545">
    <w:pPr>
      <w:pStyle w:val="Encabezado"/>
      <w:rPr>
        <w:rFonts w:ascii="Arial" w:eastAsia="MS Mincho" w:hAnsi="Arial" w:cs="Arial"/>
        <w:sz w:val="8"/>
        <w:szCs w:val="8"/>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47545" w:rsidRDefault="00747545">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F5040D"/>
    <w:multiLevelType w:val="hybridMultilevel"/>
    <w:tmpl w:val="2DB01082"/>
    <w:lvl w:ilvl="0" w:tplc="15B2A162">
      <w:start w:val="1"/>
      <w:numFmt w:val="bullet"/>
      <w:lvlText w:val=""/>
      <w:lvlJc w:val="left"/>
      <w:pPr>
        <w:tabs>
          <w:tab w:val="num" w:pos="851"/>
        </w:tabs>
        <w:ind w:left="851" w:hanging="284"/>
      </w:pPr>
      <w:rPr>
        <w:rFonts w:ascii="Wingdings" w:hAnsi="Wingdings" w:hint="default"/>
        <w:b w:val="0"/>
        <w:i w:val="0"/>
        <w:sz w:val="20"/>
        <w:szCs w:val="20"/>
      </w:rPr>
    </w:lvl>
    <w:lvl w:ilvl="1" w:tplc="04030003" w:tentative="1">
      <w:start w:val="1"/>
      <w:numFmt w:val="bullet"/>
      <w:lvlText w:val="o"/>
      <w:lvlJc w:val="left"/>
      <w:pPr>
        <w:tabs>
          <w:tab w:val="num" w:pos="1667"/>
        </w:tabs>
        <w:ind w:left="1667" w:hanging="360"/>
      </w:pPr>
      <w:rPr>
        <w:rFonts w:ascii="Courier New" w:hAnsi="Courier New" w:cs="Courier New" w:hint="default"/>
      </w:rPr>
    </w:lvl>
    <w:lvl w:ilvl="2" w:tplc="04030005" w:tentative="1">
      <w:start w:val="1"/>
      <w:numFmt w:val="bullet"/>
      <w:lvlText w:val=""/>
      <w:lvlJc w:val="left"/>
      <w:pPr>
        <w:tabs>
          <w:tab w:val="num" w:pos="2387"/>
        </w:tabs>
        <w:ind w:left="2387" w:hanging="360"/>
      </w:pPr>
      <w:rPr>
        <w:rFonts w:ascii="Wingdings" w:hAnsi="Wingdings" w:hint="default"/>
      </w:rPr>
    </w:lvl>
    <w:lvl w:ilvl="3" w:tplc="04030001" w:tentative="1">
      <w:start w:val="1"/>
      <w:numFmt w:val="bullet"/>
      <w:lvlText w:val=""/>
      <w:lvlJc w:val="left"/>
      <w:pPr>
        <w:tabs>
          <w:tab w:val="num" w:pos="3107"/>
        </w:tabs>
        <w:ind w:left="3107" w:hanging="360"/>
      </w:pPr>
      <w:rPr>
        <w:rFonts w:ascii="Symbol" w:hAnsi="Symbol" w:hint="default"/>
      </w:rPr>
    </w:lvl>
    <w:lvl w:ilvl="4" w:tplc="04030003" w:tentative="1">
      <w:start w:val="1"/>
      <w:numFmt w:val="bullet"/>
      <w:lvlText w:val="o"/>
      <w:lvlJc w:val="left"/>
      <w:pPr>
        <w:tabs>
          <w:tab w:val="num" w:pos="3827"/>
        </w:tabs>
        <w:ind w:left="3827" w:hanging="360"/>
      </w:pPr>
      <w:rPr>
        <w:rFonts w:ascii="Courier New" w:hAnsi="Courier New" w:cs="Courier New" w:hint="default"/>
      </w:rPr>
    </w:lvl>
    <w:lvl w:ilvl="5" w:tplc="04030005" w:tentative="1">
      <w:start w:val="1"/>
      <w:numFmt w:val="bullet"/>
      <w:lvlText w:val=""/>
      <w:lvlJc w:val="left"/>
      <w:pPr>
        <w:tabs>
          <w:tab w:val="num" w:pos="4547"/>
        </w:tabs>
        <w:ind w:left="4547" w:hanging="360"/>
      </w:pPr>
      <w:rPr>
        <w:rFonts w:ascii="Wingdings" w:hAnsi="Wingdings" w:hint="default"/>
      </w:rPr>
    </w:lvl>
    <w:lvl w:ilvl="6" w:tplc="04030001" w:tentative="1">
      <w:start w:val="1"/>
      <w:numFmt w:val="bullet"/>
      <w:lvlText w:val=""/>
      <w:lvlJc w:val="left"/>
      <w:pPr>
        <w:tabs>
          <w:tab w:val="num" w:pos="5267"/>
        </w:tabs>
        <w:ind w:left="5267" w:hanging="360"/>
      </w:pPr>
      <w:rPr>
        <w:rFonts w:ascii="Symbol" w:hAnsi="Symbol" w:hint="default"/>
      </w:rPr>
    </w:lvl>
    <w:lvl w:ilvl="7" w:tplc="04030003" w:tentative="1">
      <w:start w:val="1"/>
      <w:numFmt w:val="bullet"/>
      <w:lvlText w:val="o"/>
      <w:lvlJc w:val="left"/>
      <w:pPr>
        <w:tabs>
          <w:tab w:val="num" w:pos="5987"/>
        </w:tabs>
        <w:ind w:left="5987" w:hanging="360"/>
      </w:pPr>
      <w:rPr>
        <w:rFonts w:ascii="Courier New" w:hAnsi="Courier New" w:cs="Courier New" w:hint="default"/>
      </w:rPr>
    </w:lvl>
    <w:lvl w:ilvl="8" w:tplc="04030005" w:tentative="1">
      <w:start w:val="1"/>
      <w:numFmt w:val="bullet"/>
      <w:lvlText w:val=""/>
      <w:lvlJc w:val="left"/>
      <w:pPr>
        <w:tabs>
          <w:tab w:val="num" w:pos="6707"/>
        </w:tabs>
        <w:ind w:left="6707" w:hanging="360"/>
      </w:pPr>
      <w:rPr>
        <w:rFonts w:ascii="Wingdings" w:hAnsi="Wingdings" w:hint="default"/>
      </w:rPr>
    </w:lvl>
  </w:abstractNum>
  <w:abstractNum w:abstractNumId="1" w15:restartNumberingAfterBreak="0">
    <w:nsid w:val="174B3E96"/>
    <w:multiLevelType w:val="hybridMultilevel"/>
    <w:tmpl w:val="6F5A29E6"/>
    <w:lvl w:ilvl="0" w:tplc="A10CC5D4">
      <w:start w:val="1"/>
      <w:numFmt w:val="bullet"/>
      <w:lvlText w:val=""/>
      <w:lvlJc w:val="left"/>
      <w:pPr>
        <w:tabs>
          <w:tab w:val="num" w:pos="851"/>
        </w:tabs>
        <w:ind w:left="851" w:hanging="284"/>
      </w:pPr>
      <w:rPr>
        <w:rFonts w:ascii="Wingdings" w:hAnsi="Wingdings" w:hint="default"/>
      </w:rPr>
    </w:lvl>
    <w:lvl w:ilvl="1" w:tplc="04030003" w:tentative="1">
      <w:start w:val="1"/>
      <w:numFmt w:val="bullet"/>
      <w:lvlText w:val="o"/>
      <w:lvlJc w:val="left"/>
      <w:pPr>
        <w:tabs>
          <w:tab w:val="num" w:pos="1213"/>
        </w:tabs>
        <w:ind w:left="1213" w:hanging="360"/>
      </w:pPr>
      <w:rPr>
        <w:rFonts w:ascii="Courier New" w:hAnsi="Courier New" w:cs="Courier New" w:hint="default"/>
      </w:rPr>
    </w:lvl>
    <w:lvl w:ilvl="2" w:tplc="04030005" w:tentative="1">
      <w:start w:val="1"/>
      <w:numFmt w:val="bullet"/>
      <w:lvlText w:val=""/>
      <w:lvlJc w:val="left"/>
      <w:pPr>
        <w:tabs>
          <w:tab w:val="num" w:pos="1933"/>
        </w:tabs>
        <w:ind w:left="1933" w:hanging="360"/>
      </w:pPr>
      <w:rPr>
        <w:rFonts w:ascii="Wingdings" w:hAnsi="Wingdings" w:hint="default"/>
      </w:rPr>
    </w:lvl>
    <w:lvl w:ilvl="3" w:tplc="04030001" w:tentative="1">
      <w:start w:val="1"/>
      <w:numFmt w:val="bullet"/>
      <w:lvlText w:val=""/>
      <w:lvlJc w:val="left"/>
      <w:pPr>
        <w:tabs>
          <w:tab w:val="num" w:pos="2653"/>
        </w:tabs>
        <w:ind w:left="2653" w:hanging="360"/>
      </w:pPr>
      <w:rPr>
        <w:rFonts w:ascii="Symbol" w:hAnsi="Symbol" w:hint="default"/>
      </w:rPr>
    </w:lvl>
    <w:lvl w:ilvl="4" w:tplc="04030003" w:tentative="1">
      <w:start w:val="1"/>
      <w:numFmt w:val="bullet"/>
      <w:lvlText w:val="o"/>
      <w:lvlJc w:val="left"/>
      <w:pPr>
        <w:tabs>
          <w:tab w:val="num" w:pos="3373"/>
        </w:tabs>
        <w:ind w:left="3373" w:hanging="360"/>
      </w:pPr>
      <w:rPr>
        <w:rFonts w:ascii="Courier New" w:hAnsi="Courier New" w:cs="Courier New" w:hint="default"/>
      </w:rPr>
    </w:lvl>
    <w:lvl w:ilvl="5" w:tplc="04030005" w:tentative="1">
      <w:start w:val="1"/>
      <w:numFmt w:val="bullet"/>
      <w:lvlText w:val=""/>
      <w:lvlJc w:val="left"/>
      <w:pPr>
        <w:tabs>
          <w:tab w:val="num" w:pos="4093"/>
        </w:tabs>
        <w:ind w:left="4093" w:hanging="360"/>
      </w:pPr>
      <w:rPr>
        <w:rFonts w:ascii="Wingdings" w:hAnsi="Wingdings" w:hint="default"/>
      </w:rPr>
    </w:lvl>
    <w:lvl w:ilvl="6" w:tplc="04030001" w:tentative="1">
      <w:start w:val="1"/>
      <w:numFmt w:val="bullet"/>
      <w:lvlText w:val=""/>
      <w:lvlJc w:val="left"/>
      <w:pPr>
        <w:tabs>
          <w:tab w:val="num" w:pos="4813"/>
        </w:tabs>
        <w:ind w:left="4813" w:hanging="360"/>
      </w:pPr>
      <w:rPr>
        <w:rFonts w:ascii="Symbol" w:hAnsi="Symbol" w:hint="default"/>
      </w:rPr>
    </w:lvl>
    <w:lvl w:ilvl="7" w:tplc="04030003" w:tentative="1">
      <w:start w:val="1"/>
      <w:numFmt w:val="bullet"/>
      <w:lvlText w:val="o"/>
      <w:lvlJc w:val="left"/>
      <w:pPr>
        <w:tabs>
          <w:tab w:val="num" w:pos="5533"/>
        </w:tabs>
        <w:ind w:left="5533" w:hanging="360"/>
      </w:pPr>
      <w:rPr>
        <w:rFonts w:ascii="Courier New" w:hAnsi="Courier New" w:cs="Courier New" w:hint="default"/>
      </w:rPr>
    </w:lvl>
    <w:lvl w:ilvl="8" w:tplc="04030005" w:tentative="1">
      <w:start w:val="1"/>
      <w:numFmt w:val="bullet"/>
      <w:lvlText w:val=""/>
      <w:lvlJc w:val="left"/>
      <w:pPr>
        <w:tabs>
          <w:tab w:val="num" w:pos="6253"/>
        </w:tabs>
        <w:ind w:left="6253" w:hanging="360"/>
      </w:pPr>
      <w:rPr>
        <w:rFonts w:ascii="Wingdings" w:hAnsi="Wingdings" w:hint="default"/>
      </w:rPr>
    </w:lvl>
  </w:abstractNum>
  <w:abstractNum w:abstractNumId="2" w15:restartNumberingAfterBreak="0">
    <w:nsid w:val="22861639"/>
    <w:multiLevelType w:val="hybridMultilevel"/>
    <w:tmpl w:val="E78A29C6"/>
    <w:lvl w:ilvl="0" w:tplc="E8B6313C">
      <w:start w:val="1"/>
      <w:numFmt w:val="upperLetter"/>
      <w:lvlText w:val="%1."/>
      <w:lvlJc w:val="left"/>
      <w:pPr>
        <w:tabs>
          <w:tab w:val="num" w:pos="680"/>
        </w:tabs>
        <w:ind w:left="680" w:hanging="113"/>
      </w:pPr>
      <w:rPr>
        <w:rFonts w:ascii="Arial" w:hAnsi="Arial" w:cs="Arial" w:hint="default"/>
        <w:b/>
        <w:i w:val="0"/>
        <w:sz w:val="20"/>
      </w:rPr>
    </w:lvl>
    <w:lvl w:ilvl="1" w:tplc="04030019" w:tentative="1">
      <w:start w:val="1"/>
      <w:numFmt w:val="lowerLetter"/>
      <w:lvlText w:val="%2."/>
      <w:lvlJc w:val="left"/>
      <w:pPr>
        <w:tabs>
          <w:tab w:val="num" w:pos="1213"/>
        </w:tabs>
        <w:ind w:left="1213" w:hanging="360"/>
      </w:pPr>
    </w:lvl>
    <w:lvl w:ilvl="2" w:tplc="0403001B" w:tentative="1">
      <w:start w:val="1"/>
      <w:numFmt w:val="lowerRoman"/>
      <w:lvlText w:val="%3."/>
      <w:lvlJc w:val="right"/>
      <w:pPr>
        <w:tabs>
          <w:tab w:val="num" w:pos="1933"/>
        </w:tabs>
        <w:ind w:left="1933" w:hanging="180"/>
      </w:pPr>
    </w:lvl>
    <w:lvl w:ilvl="3" w:tplc="0403000F" w:tentative="1">
      <w:start w:val="1"/>
      <w:numFmt w:val="decimal"/>
      <w:lvlText w:val="%4."/>
      <w:lvlJc w:val="left"/>
      <w:pPr>
        <w:tabs>
          <w:tab w:val="num" w:pos="2653"/>
        </w:tabs>
        <w:ind w:left="2653" w:hanging="360"/>
      </w:pPr>
    </w:lvl>
    <w:lvl w:ilvl="4" w:tplc="04030019" w:tentative="1">
      <w:start w:val="1"/>
      <w:numFmt w:val="lowerLetter"/>
      <w:lvlText w:val="%5."/>
      <w:lvlJc w:val="left"/>
      <w:pPr>
        <w:tabs>
          <w:tab w:val="num" w:pos="3373"/>
        </w:tabs>
        <w:ind w:left="3373" w:hanging="360"/>
      </w:pPr>
    </w:lvl>
    <w:lvl w:ilvl="5" w:tplc="0403001B" w:tentative="1">
      <w:start w:val="1"/>
      <w:numFmt w:val="lowerRoman"/>
      <w:lvlText w:val="%6."/>
      <w:lvlJc w:val="right"/>
      <w:pPr>
        <w:tabs>
          <w:tab w:val="num" w:pos="4093"/>
        </w:tabs>
        <w:ind w:left="4093" w:hanging="180"/>
      </w:pPr>
    </w:lvl>
    <w:lvl w:ilvl="6" w:tplc="0403000F" w:tentative="1">
      <w:start w:val="1"/>
      <w:numFmt w:val="decimal"/>
      <w:lvlText w:val="%7."/>
      <w:lvlJc w:val="left"/>
      <w:pPr>
        <w:tabs>
          <w:tab w:val="num" w:pos="4813"/>
        </w:tabs>
        <w:ind w:left="4813" w:hanging="360"/>
      </w:pPr>
    </w:lvl>
    <w:lvl w:ilvl="7" w:tplc="04030019" w:tentative="1">
      <w:start w:val="1"/>
      <w:numFmt w:val="lowerLetter"/>
      <w:lvlText w:val="%8."/>
      <w:lvlJc w:val="left"/>
      <w:pPr>
        <w:tabs>
          <w:tab w:val="num" w:pos="5533"/>
        </w:tabs>
        <w:ind w:left="5533" w:hanging="360"/>
      </w:pPr>
    </w:lvl>
    <w:lvl w:ilvl="8" w:tplc="0403001B" w:tentative="1">
      <w:start w:val="1"/>
      <w:numFmt w:val="lowerRoman"/>
      <w:lvlText w:val="%9."/>
      <w:lvlJc w:val="right"/>
      <w:pPr>
        <w:tabs>
          <w:tab w:val="num" w:pos="6253"/>
        </w:tabs>
        <w:ind w:left="6253" w:hanging="180"/>
      </w:pPr>
    </w:lvl>
  </w:abstractNum>
  <w:abstractNum w:abstractNumId="3" w15:restartNumberingAfterBreak="0">
    <w:nsid w:val="32C43CDA"/>
    <w:multiLevelType w:val="hybridMultilevel"/>
    <w:tmpl w:val="804096B4"/>
    <w:lvl w:ilvl="0" w:tplc="575CBE98">
      <w:start w:val="1"/>
      <w:numFmt w:val="bullet"/>
      <w:lvlText w:val="*"/>
      <w:lvlJc w:val="left"/>
      <w:pPr>
        <w:tabs>
          <w:tab w:val="num" w:pos="1278"/>
        </w:tabs>
        <w:ind w:left="1278" w:hanging="257"/>
      </w:pPr>
      <w:rPr>
        <w:rFonts w:ascii="Tahoma" w:hAnsi="Tahoma" w:hint="default"/>
        <w:b w:val="0"/>
        <w:i w:val="0"/>
        <w:sz w:val="20"/>
        <w:szCs w:val="20"/>
      </w:rPr>
    </w:lvl>
    <w:lvl w:ilvl="1" w:tplc="575CBE98">
      <w:start w:val="1"/>
      <w:numFmt w:val="bullet"/>
      <w:lvlText w:val="*"/>
      <w:lvlJc w:val="left"/>
      <w:pPr>
        <w:tabs>
          <w:tab w:val="num" w:pos="2018"/>
        </w:tabs>
        <w:ind w:left="2018" w:hanging="257"/>
      </w:pPr>
      <w:rPr>
        <w:rFonts w:ascii="Tahoma" w:hAnsi="Tahoma" w:hint="default"/>
        <w:b w:val="0"/>
        <w:i w:val="0"/>
        <w:sz w:val="20"/>
        <w:szCs w:val="20"/>
      </w:rPr>
    </w:lvl>
    <w:lvl w:ilvl="2" w:tplc="04030005" w:tentative="1">
      <w:start w:val="1"/>
      <w:numFmt w:val="bullet"/>
      <w:lvlText w:val=""/>
      <w:lvlJc w:val="left"/>
      <w:pPr>
        <w:tabs>
          <w:tab w:val="num" w:pos="2841"/>
        </w:tabs>
        <w:ind w:left="2841" w:hanging="360"/>
      </w:pPr>
      <w:rPr>
        <w:rFonts w:ascii="Wingdings" w:hAnsi="Wingdings" w:hint="default"/>
      </w:rPr>
    </w:lvl>
    <w:lvl w:ilvl="3" w:tplc="04030001" w:tentative="1">
      <w:start w:val="1"/>
      <w:numFmt w:val="bullet"/>
      <w:lvlText w:val=""/>
      <w:lvlJc w:val="left"/>
      <w:pPr>
        <w:tabs>
          <w:tab w:val="num" w:pos="3561"/>
        </w:tabs>
        <w:ind w:left="3561" w:hanging="360"/>
      </w:pPr>
      <w:rPr>
        <w:rFonts w:ascii="Symbol" w:hAnsi="Symbol" w:hint="default"/>
      </w:rPr>
    </w:lvl>
    <w:lvl w:ilvl="4" w:tplc="04030003" w:tentative="1">
      <w:start w:val="1"/>
      <w:numFmt w:val="bullet"/>
      <w:lvlText w:val="o"/>
      <w:lvlJc w:val="left"/>
      <w:pPr>
        <w:tabs>
          <w:tab w:val="num" w:pos="4281"/>
        </w:tabs>
        <w:ind w:left="4281" w:hanging="360"/>
      </w:pPr>
      <w:rPr>
        <w:rFonts w:ascii="Courier New" w:hAnsi="Courier New" w:cs="Courier New" w:hint="default"/>
      </w:rPr>
    </w:lvl>
    <w:lvl w:ilvl="5" w:tplc="04030005" w:tentative="1">
      <w:start w:val="1"/>
      <w:numFmt w:val="bullet"/>
      <w:lvlText w:val=""/>
      <w:lvlJc w:val="left"/>
      <w:pPr>
        <w:tabs>
          <w:tab w:val="num" w:pos="5001"/>
        </w:tabs>
        <w:ind w:left="5001" w:hanging="360"/>
      </w:pPr>
      <w:rPr>
        <w:rFonts w:ascii="Wingdings" w:hAnsi="Wingdings" w:hint="default"/>
      </w:rPr>
    </w:lvl>
    <w:lvl w:ilvl="6" w:tplc="04030001" w:tentative="1">
      <w:start w:val="1"/>
      <w:numFmt w:val="bullet"/>
      <w:lvlText w:val=""/>
      <w:lvlJc w:val="left"/>
      <w:pPr>
        <w:tabs>
          <w:tab w:val="num" w:pos="5721"/>
        </w:tabs>
        <w:ind w:left="5721" w:hanging="360"/>
      </w:pPr>
      <w:rPr>
        <w:rFonts w:ascii="Symbol" w:hAnsi="Symbol" w:hint="default"/>
      </w:rPr>
    </w:lvl>
    <w:lvl w:ilvl="7" w:tplc="04030003" w:tentative="1">
      <w:start w:val="1"/>
      <w:numFmt w:val="bullet"/>
      <w:lvlText w:val="o"/>
      <w:lvlJc w:val="left"/>
      <w:pPr>
        <w:tabs>
          <w:tab w:val="num" w:pos="6441"/>
        </w:tabs>
        <w:ind w:left="6441" w:hanging="360"/>
      </w:pPr>
      <w:rPr>
        <w:rFonts w:ascii="Courier New" w:hAnsi="Courier New" w:cs="Courier New" w:hint="default"/>
      </w:rPr>
    </w:lvl>
    <w:lvl w:ilvl="8" w:tplc="04030005" w:tentative="1">
      <w:start w:val="1"/>
      <w:numFmt w:val="bullet"/>
      <w:lvlText w:val=""/>
      <w:lvlJc w:val="left"/>
      <w:pPr>
        <w:tabs>
          <w:tab w:val="num" w:pos="7161"/>
        </w:tabs>
        <w:ind w:left="7161" w:hanging="360"/>
      </w:pPr>
      <w:rPr>
        <w:rFonts w:ascii="Wingdings" w:hAnsi="Wingdings" w:hint="default"/>
      </w:rPr>
    </w:lvl>
  </w:abstractNum>
  <w:abstractNum w:abstractNumId="4" w15:restartNumberingAfterBreak="0">
    <w:nsid w:val="36D13E12"/>
    <w:multiLevelType w:val="hybridMultilevel"/>
    <w:tmpl w:val="1F2C5F3C"/>
    <w:lvl w:ilvl="0" w:tplc="0D0CEEC2">
      <w:start w:val="1"/>
      <w:numFmt w:val="lowerLetter"/>
      <w:lvlText w:val="%1)"/>
      <w:lvlJc w:val="left"/>
      <w:pPr>
        <w:tabs>
          <w:tab w:val="num" w:pos="1312"/>
        </w:tabs>
        <w:ind w:left="1312" w:hanging="360"/>
      </w:pPr>
      <w:rPr>
        <w:rFonts w:ascii="Arial" w:hAnsi="Arial" w:cs="Arial" w:hint="default"/>
        <w:b/>
        <w:i w:val="0"/>
        <w:sz w:val="20"/>
        <w:szCs w:val="20"/>
      </w:rPr>
    </w:lvl>
    <w:lvl w:ilvl="1" w:tplc="04030019" w:tentative="1">
      <w:start w:val="1"/>
      <w:numFmt w:val="lowerLetter"/>
      <w:lvlText w:val="%2."/>
      <w:lvlJc w:val="left"/>
      <w:pPr>
        <w:tabs>
          <w:tab w:val="num" w:pos="2032"/>
        </w:tabs>
        <w:ind w:left="2032" w:hanging="360"/>
      </w:pPr>
    </w:lvl>
    <w:lvl w:ilvl="2" w:tplc="0403001B" w:tentative="1">
      <w:start w:val="1"/>
      <w:numFmt w:val="lowerRoman"/>
      <w:lvlText w:val="%3."/>
      <w:lvlJc w:val="right"/>
      <w:pPr>
        <w:tabs>
          <w:tab w:val="num" w:pos="2752"/>
        </w:tabs>
        <w:ind w:left="2752" w:hanging="180"/>
      </w:pPr>
    </w:lvl>
    <w:lvl w:ilvl="3" w:tplc="0403000F" w:tentative="1">
      <w:start w:val="1"/>
      <w:numFmt w:val="decimal"/>
      <w:lvlText w:val="%4."/>
      <w:lvlJc w:val="left"/>
      <w:pPr>
        <w:tabs>
          <w:tab w:val="num" w:pos="3472"/>
        </w:tabs>
        <w:ind w:left="3472" w:hanging="360"/>
      </w:pPr>
    </w:lvl>
    <w:lvl w:ilvl="4" w:tplc="04030019" w:tentative="1">
      <w:start w:val="1"/>
      <w:numFmt w:val="lowerLetter"/>
      <w:lvlText w:val="%5."/>
      <w:lvlJc w:val="left"/>
      <w:pPr>
        <w:tabs>
          <w:tab w:val="num" w:pos="4192"/>
        </w:tabs>
        <w:ind w:left="4192" w:hanging="360"/>
      </w:pPr>
    </w:lvl>
    <w:lvl w:ilvl="5" w:tplc="0403001B" w:tentative="1">
      <w:start w:val="1"/>
      <w:numFmt w:val="lowerRoman"/>
      <w:lvlText w:val="%6."/>
      <w:lvlJc w:val="right"/>
      <w:pPr>
        <w:tabs>
          <w:tab w:val="num" w:pos="4912"/>
        </w:tabs>
        <w:ind w:left="4912" w:hanging="180"/>
      </w:pPr>
    </w:lvl>
    <w:lvl w:ilvl="6" w:tplc="0403000F" w:tentative="1">
      <w:start w:val="1"/>
      <w:numFmt w:val="decimal"/>
      <w:lvlText w:val="%7."/>
      <w:lvlJc w:val="left"/>
      <w:pPr>
        <w:tabs>
          <w:tab w:val="num" w:pos="5632"/>
        </w:tabs>
        <w:ind w:left="5632" w:hanging="360"/>
      </w:pPr>
    </w:lvl>
    <w:lvl w:ilvl="7" w:tplc="04030019" w:tentative="1">
      <w:start w:val="1"/>
      <w:numFmt w:val="lowerLetter"/>
      <w:lvlText w:val="%8."/>
      <w:lvlJc w:val="left"/>
      <w:pPr>
        <w:tabs>
          <w:tab w:val="num" w:pos="6352"/>
        </w:tabs>
        <w:ind w:left="6352" w:hanging="360"/>
      </w:pPr>
    </w:lvl>
    <w:lvl w:ilvl="8" w:tplc="0403001B" w:tentative="1">
      <w:start w:val="1"/>
      <w:numFmt w:val="lowerRoman"/>
      <w:lvlText w:val="%9."/>
      <w:lvlJc w:val="right"/>
      <w:pPr>
        <w:tabs>
          <w:tab w:val="num" w:pos="7072"/>
        </w:tabs>
        <w:ind w:left="7072" w:hanging="180"/>
      </w:pPr>
    </w:lvl>
  </w:abstractNum>
  <w:abstractNum w:abstractNumId="5" w15:restartNumberingAfterBreak="0">
    <w:nsid w:val="6E3E0156"/>
    <w:multiLevelType w:val="hybridMultilevel"/>
    <w:tmpl w:val="5F7EEAD8"/>
    <w:lvl w:ilvl="0" w:tplc="15B2A162">
      <w:start w:val="1"/>
      <w:numFmt w:val="bullet"/>
      <w:lvlText w:val=""/>
      <w:lvlJc w:val="left"/>
      <w:pPr>
        <w:tabs>
          <w:tab w:val="num" w:pos="1021"/>
        </w:tabs>
        <w:ind w:left="1021" w:hanging="284"/>
      </w:pPr>
      <w:rPr>
        <w:rFonts w:ascii="Wingdings" w:hAnsi="Wingdings" w:hint="default"/>
        <w:b w:val="0"/>
        <w:i w:val="0"/>
        <w:sz w:val="20"/>
        <w:szCs w:val="20"/>
      </w:rPr>
    </w:lvl>
    <w:lvl w:ilvl="1" w:tplc="04030003">
      <w:start w:val="1"/>
      <w:numFmt w:val="bullet"/>
      <w:lvlText w:val="o"/>
      <w:lvlJc w:val="left"/>
      <w:pPr>
        <w:tabs>
          <w:tab w:val="num" w:pos="1837"/>
        </w:tabs>
        <w:ind w:left="1837" w:hanging="360"/>
      </w:pPr>
      <w:rPr>
        <w:rFonts w:ascii="Courier New" w:hAnsi="Courier New" w:cs="Courier New" w:hint="default"/>
      </w:rPr>
    </w:lvl>
    <w:lvl w:ilvl="2" w:tplc="04030005" w:tentative="1">
      <w:start w:val="1"/>
      <w:numFmt w:val="bullet"/>
      <w:lvlText w:val=""/>
      <w:lvlJc w:val="left"/>
      <w:pPr>
        <w:tabs>
          <w:tab w:val="num" w:pos="2557"/>
        </w:tabs>
        <w:ind w:left="2557" w:hanging="360"/>
      </w:pPr>
      <w:rPr>
        <w:rFonts w:ascii="Wingdings" w:hAnsi="Wingdings" w:hint="default"/>
      </w:rPr>
    </w:lvl>
    <w:lvl w:ilvl="3" w:tplc="04030001" w:tentative="1">
      <w:start w:val="1"/>
      <w:numFmt w:val="bullet"/>
      <w:lvlText w:val=""/>
      <w:lvlJc w:val="left"/>
      <w:pPr>
        <w:tabs>
          <w:tab w:val="num" w:pos="3277"/>
        </w:tabs>
        <w:ind w:left="3277" w:hanging="360"/>
      </w:pPr>
      <w:rPr>
        <w:rFonts w:ascii="Symbol" w:hAnsi="Symbol" w:hint="default"/>
      </w:rPr>
    </w:lvl>
    <w:lvl w:ilvl="4" w:tplc="04030003" w:tentative="1">
      <w:start w:val="1"/>
      <w:numFmt w:val="bullet"/>
      <w:lvlText w:val="o"/>
      <w:lvlJc w:val="left"/>
      <w:pPr>
        <w:tabs>
          <w:tab w:val="num" w:pos="3997"/>
        </w:tabs>
        <w:ind w:left="3997" w:hanging="360"/>
      </w:pPr>
      <w:rPr>
        <w:rFonts w:ascii="Courier New" w:hAnsi="Courier New" w:cs="Courier New" w:hint="default"/>
      </w:rPr>
    </w:lvl>
    <w:lvl w:ilvl="5" w:tplc="04030005" w:tentative="1">
      <w:start w:val="1"/>
      <w:numFmt w:val="bullet"/>
      <w:lvlText w:val=""/>
      <w:lvlJc w:val="left"/>
      <w:pPr>
        <w:tabs>
          <w:tab w:val="num" w:pos="4717"/>
        </w:tabs>
        <w:ind w:left="4717" w:hanging="360"/>
      </w:pPr>
      <w:rPr>
        <w:rFonts w:ascii="Wingdings" w:hAnsi="Wingdings" w:hint="default"/>
      </w:rPr>
    </w:lvl>
    <w:lvl w:ilvl="6" w:tplc="04030001" w:tentative="1">
      <w:start w:val="1"/>
      <w:numFmt w:val="bullet"/>
      <w:lvlText w:val=""/>
      <w:lvlJc w:val="left"/>
      <w:pPr>
        <w:tabs>
          <w:tab w:val="num" w:pos="5437"/>
        </w:tabs>
        <w:ind w:left="5437" w:hanging="360"/>
      </w:pPr>
      <w:rPr>
        <w:rFonts w:ascii="Symbol" w:hAnsi="Symbol" w:hint="default"/>
      </w:rPr>
    </w:lvl>
    <w:lvl w:ilvl="7" w:tplc="04030003" w:tentative="1">
      <w:start w:val="1"/>
      <w:numFmt w:val="bullet"/>
      <w:lvlText w:val="o"/>
      <w:lvlJc w:val="left"/>
      <w:pPr>
        <w:tabs>
          <w:tab w:val="num" w:pos="6157"/>
        </w:tabs>
        <w:ind w:left="6157" w:hanging="360"/>
      </w:pPr>
      <w:rPr>
        <w:rFonts w:ascii="Courier New" w:hAnsi="Courier New" w:cs="Courier New" w:hint="default"/>
      </w:rPr>
    </w:lvl>
    <w:lvl w:ilvl="8" w:tplc="04030005" w:tentative="1">
      <w:start w:val="1"/>
      <w:numFmt w:val="bullet"/>
      <w:lvlText w:val=""/>
      <w:lvlJc w:val="left"/>
      <w:pPr>
        <w:tabs>
          <w:tab w:val="num" w:pos="6877"/>
        </w:tabs>
        <w:ind w:left="6877" w:hanging="360"/>
      </w:pPr>
      <w:rPr>
        <w:rFonts w:ascii="Wingdings" w:hAnsi="Wingdings" w:hint="default"/>
      </w:rPr>
    </w:lvl>
  </w:abstractNum>
  <w:abstractNum w:abstractNumId="6" w15:restartNumberingAfterBreak="0">
    <w:nsid w:val="742F7170"/>
    <w:multiLevelType w:val="multilevel"/>
    <w:tmpl w:val="17742186"/>
    <w:lvl w:ilvl="0">
      <w:start w:val="1"/>
      <w:numFmt w:val="decimal"/>
      <w:lvlText w:val="%1."/>
      <w:lvlJc w:val="left"/>
      <w:pPr>
        <w:tabs>
          <w:tab w:val="num" w:pos="397"/>
        </w:tabs>
        <w:ind w:left="397" w:hanging="397"/>
      </w:pPr>
      <w:rPr>
        <w:rFonts w:ascii="Arial" w:hAnsi="Arial" w:cs="Arial" w:hint="default"/>
        <w:b/>
        <w:i w:val="0"/>
        <w:caps w:val="0"/>
        <w:strike w:val="0"/>
        <w:dstrike w:val="0"/>
        <w:outline w:val="0"/>
        <w:shadow w:val="0"/>
        <w:emboss w:val="0"/>
        <w:imprint w:val="0"/>
        <w:vanish w:val="0"/>
        <w:sz w:val="20"/>
        <w:szCs w:val="22"/>
        <w:u w:val="none"/>
        <w:effect w:val="none"/>
        <w:vertAlign w:val="baseline"/>
      </w:rPr>
    </w:lvl>
    <w:lvl w:ilvl="1">
      <w:start w:val="1"/>
      <w:numFmt w:val="decimal"/>
      <w:lvlText w:val="%1.%2."/>
      <w:lvlJc w:val="left"/>
      <w:pPr>
        <w:tabs>
          <w:tab w:val="num" w:pos="567"/>
        </w:tabs>
        <w:ind w:left="567" w:hanging="567"/>
      </w:pPr>
      <w:rPr>
        <w:rFonts w:ascii="Arial" w:hAnsi="Arial" w:cs="Arial" w:hint="default"/>
        <w:b/>
        <w:i w:val="0"/>
        <w:caps w:val="0"/>
        <w:strike w:val="0"/>
        <w:dstrike w:val="0"/>
        <w:outline w:val="0"/>
        <w:shadow w:val="0"/>
        <w:emboss w:val="0"/>
        <w:imprint w:val="0"/>
        <w:vanish w:val="0"/>
        <w:sz w:val="20"/>
        <w:szCs w:val="22"/>
        <w:u w:val="none"/>
        <w:vertAlign w:val="baseline"/>
      </w:rPr>
    </w:lvl>
    <w:lvl w:ilvl="2">
      <w:start w:val="1"/>
      <w:numFmt w:val="decimal"/>
      <w:lvlText w:val="%1.%2.%3."/>
      <w:lvlJc w:val="left"/>
      <w:pPr>
        <w:tabs>
          <w:tab w:val="num" w:pos="737"/>
        </w:tabs>
        <w:ind w:left="737" w:hanging="737"/>
      </w:pPr>
      <w:rPr>
        <w:rFonts w:ascii="Arial" w:hAnsi="Arial" w:cs="Arial" w:hint="default"/>
        <w:b/>
        <w:i w:val="0"/>
        <w:caps w:val="0"/>
        <w:strike w:val="0"/>
        <w:dstrike w:val="0"/>
        <w:outline w:val="0"/>
        <w:shadow w:val="0"/>
        <w:emboss w:val="0"/>
        <w:imprint w:val="0"/>
        <w:vanish w:val="0"/>
        <w:sz w:val="20"/>
        <w:szCs w:val="22"/>
        <w:u w:val="none"/>
        <w:vertAlign w:val="baseline"/>
      </w:rPr>
    </w:lvl>
    <w:lvl w:ilvl="3">
      <w:start w:val="1"/>
      <w:numFmt w:val="decimal"/>
      <w:lvlText w:val="%1.%2.%3.%4."/>
      <w:lvlJc w:val="left"/>
      <w:pPr>
        <w:tabs>
          <w:tab w:val="num" w:pos="2160"/>
        </w:tabs>
        <w:ind w:left="1728" w:hanging="648"/>
      </w:pPr>
      <w:rPr>
        <w:rFonts w:hint="default"/>
        <w:u w:val="none"/>
      </w:rPr>
    </w:lvl>
    <w:lvl w:ilvl="4">
      <w:start w:val="1"/>
      <w:numFmt w:val="decimal"/>
      <w:lvlText w:val="%1.%2.%3.%4.%5."/>
      <w:lvlJc w:val="left"/>
      <w:pPr>
        <w:tabs>
          <w:tab w:val="num" w:pos="2520"/>
        </w:tabs>
        <w:ind w:left="2232" w:hanging="792"/>
      </w:pPr>
      <w:rPr>
        <w:rFonts w:hint="default"/>
        <w:u w:val="none"/>
      </w:rPr>
    </w:lvl>
    <w:lvl w:ilvl="5">
      <w:start w:val="1"/>
      <w:numFmt w:val="decimal"/>
      <w:lvlText w:val="%1.%2.%3.%4.%5.%6."/>
      <w:lvlJc w:val="left"/>
      <w:pPr>
        <w:tabs>
          <w:tab w:val="num" w:pos="3240"/>
        </w:tabs>
        <w:ind w:left="2736" w:hanging="936"/>
      </w:pPr>
      <w:rPr>
        <w:rFonts w:hint="default"/>
        <w:u w:val="none"/>
      </w:rPr>
    </w:lvl>
    <w:lvl w:ilvl="6">
      <w:start w:val="1"/>
      <w:numFmt w:val="decimal"/>
      <w:lvlText w:val="%1.%2.%3.%4.%5.%6.%7."/>
      <w:lvlJc w:val="left"/>
      <w:pPr>
        <w:tabs>
          <w:tab w:val="num" w:pos="3600"/>
        </w:tabs>
        <w:ind w:left="3240" w:hanging="1080"/>
      </w:pPr>
      <w:rPr>
        <w:rFonts w:hint="default"/>
        <w:u w:val="none"/>
      </w:rPr>
    </w:lvl>
    <w:lvl w:ilvl="7">
      <w:start w:val="1"/>
      <w:numFmt w:val="decimal"/>
      <w:lvlText w:val="%1.%2.%3.%4.%5.%6.%7.%8."/>
      <w:lvlJc w:val="left"/>
      <w:pPr>
        <w:tabs>
          <w:tab w:val="num" w:pos="4320"/>
        </w:tabs>
        <w:ind w:left="3744" w:hanging="1224"/>
      </w:pPr>
      <w:rPr>
        <w:rFonts w:hint="default"/>
        <w:u w:val="none"/>
      </w:rPr>
    </w:lvl>
    <w:lvl w:ilvl="8">
      <w:start w:val="1"/>
      <w:numFmt w:val="decimal"/>
      <w:lvlText w:val="%1.%2.%3.%4.%5.%6.%7.%8.%9."/>
      <w:lvlJc w:val="left"/>
      <w:pPr>
        <w:tabs>
          <w:tab w:val="num" w:pos="5040"/>
        </w:tabs>
        <w:ind w:left="4320" w:hanging="1440"/>
      </w:pPr>
      <w:rPr>
        <w:rFonts w:hint="default"/>
        <w:u w:val="none"/>
      </w:rPr>
    </w:lvl>
  </w:abstractNum>
  <w:num w:numId="1">
    <w:abstractNumId w:val="6"/>
  </w:num>
  <w:num w:numId="2">
    <w:abstractNumId w:val="0"/>
  </w:num>
  <w:num w:numId="3">
    <w:abstractNumId w:val="2"/>
  </w:num>
  <w:num w:numId="4">
    <w:abstractNumId w:val="4"/>
  </w:num>
  <w:num w:numId="5">
    <w:abstractNumId w:val="5"/>
  </w:num>
  <w:num w:numId="6">
    <w:abstractNumId w:val="3"/>
  </w:num>
  <w:num w:numId="7">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19"/>
  <w:drawingGridVerticalSpacing w:val="164"/>
  <w:displayHorizontalDrawingGridEvery w:val="0"/>
  <w:displayVerticalDrawingGridEvery w:val="2"/>
  <w:noPunctuationKerning/>
  <w:characterSpacingControl w:val="doNotCompress"/>
  <w:hdrShapeDefaults>
    <o:shapedefaults v:ext="edit" spidmax="19457"/>
  </w:hdrShapeDefaults>
  <w:footnotePr>
    <w:footnote w:id="-1"/>
    <w:footnote w:id="0"/>
  </w:footnotePr>
  <w:endnotePr>
    <w:endnote w:id="-1"/>
    <w:endnote w:id="0"/>
  </w:endnotePr>
  <w:compat>
    <w:compatSetting w:name="compatibilityMode" w:uri="http://schemas.microsoft.com/office/word" w:val="12"/>
  </w:compat>
  <w:rsids>
    <w:rsidRoot w:val="00A555C3"/>
    <w:rsid w:val="00002711"/>
    <w:rsid w:val="000035E5"/>
    <w:rsid w:val="000063A7"/>
    <w:rsid w:val="0001409E"/>
    <w:rsid w:val="00014472"/>
    <w:rsid w:val="000214E5"/>
    <w:rsid w:val="000232DB"/>
    <w:rsid w:val="00023B15"/>
    <w:rsid w:val="0002505A"/>
    <w:rsid w:val="00025EA8"/>
    <w:rsid w:val="000263A8"/>
    <w:rsid w:val="00026656"/>
    <w:rsid w:val="00027CDD"/>
    <w:rsid w:val="00031C87"/>
    <w:rsid w:val="00035910"/>
    <w:rsid w:val="000377FC"/>
    <w:rsid w:val="00040345"/>
    <w:rsid w:val="00044410"/>
    <w:rsid w:val="00053849"/>
    <w:rsid w:val="0005499C"/>
    <w:rsid w:val="000554F4"/>
    <w:rsid w:val="00061A1C"/>
    <w:rsid w:val="00061E42"/>
    <w:rsid w:val="0006451E"/>
    <w:rsid w:val="00064EDC"/>
    <w:rsid w:val="00067747"/>
    <w:rsid w:val="00067E44"/>
    <w:rsid w:val="00070770"/>
    <w:rsid w:val="000721DF"/>
    <w:rsid w:val="00074790"/>
    <w:rsid w:val="0008100F"/>
    <w:rsid w:val="000858CC"/>
    <w:rsid w:val="00092628"/>
    <w:rsid w:val="0009291C"/>
    <w:rsid w:val="000937BE"/>
    <w:rsid w:val="00095B4B"/>
    <w:rsid w:val="000A0347"/>
    <w:rsid w:val="000A1CD7"/>
    <w:rsid w:val="000A2565"/>
    <w:rsid w:val="000A4EA3"/>
    <w:rsid w:val="000A5342"/>
    <w:rsid w:val="000A6222"/>
    <w:rsid w:val="000A74E1"/>
    <w:rsid w:val="000B5A7E"/>
    <w:rsid w:val="000C0004"/>
    <w:rsid w:val="000C0259"/>
    <w:rsid w:val="000C1E43"/>
    <w:rsid w:val="000C606C"/>
    <w:rsid w:val="000D0383"/>
    <w:rsid w:val="000D0918"/>
    <w:rsid w:val="000D2447"/>
    <w:rsid w:val="000D2E34"/>
    <w:rsid w:val="000D2ECA"/>
    <w:rsid w:val="000D7D88"/>
    <w:rsid w:val="000E0631"/>
    <w:rsid w:val="000E42FF"/>
    <w:rsid w:val="000E4DA3"/>
    <w:rsid w:val="000F01DF"/>
    <w:rsid w:val="000F0CED"/>
    <w:rsid w:val="00101E95"/>
    <w:rsid w:val="00103408"/>
    <w:rsid w:val="0010355E"/>
    <w:rsid w:val="0010426A"/>
    <w:rsid w:val="001063D3"/>
    <w:rsid w:val="00107ED8"/>
    <w:rsid w:val="00112A85"/>
    <w:rsid w:val="00113FD2"/>
    <w:rsid w:val="00116237"/>
    <w:rsid w:val="00116DAD"/>
    <w:rsid w:val="0012057C"/>
    <w:rsid w:val="00120FB6"/>
    <w:rsid w:val="00125B70"/>
    <w:rsid w:val="00127E2F"/>
    <w:rsid w:val="00132992"/>
    <w:rsid w:val="00132E61"/>
    <w:rsid w:val="001336B7"/>
    <w:rsid w:val="00134391"/>
    <w:rsid w:val="001375D8"/>
    <w:rsid w:val="00142E49"/>
    <w:rsid w:val="00143536"/>
    <w:rsid w:val="001439BF"/>
    <w:rsid w:val="00144DFE"/>
    <w:rsid w:val="00150DA8"/>
    <w:rsid w:val="0015486A"/>
    <w:rsid w:val="001570DE"/>
    <w:rsid w:val="00160BBC"/>
    <w:rsid w:val="0016122B"/>
    <w:rsid w:val="00161A1C"/>
    <w:rsid w:val="001646AB"/>
    <w:rsid w:val="0016726D"/>
    <w:rsid w:val="00167E2F"/>
    <w:rsid w:val="00170866"/>
    <w:rsid w:val="00171AEA"/>
    <w:rsid w:val="00172572"/>
    <w:rsid w:val="0017567E"/>
    <w:rsid w:val="0017733A"/>
    <w:rsid w:val="0017768F"/>
    <w:rsid w:val="001816E7"/>
    <w:rsid w:val="00182B4C"/>
    <w:rsid w:val="0018565F"/>
    <w:rsid w:val="00186C11"/>
    <w:rsid w:val="00187FF3"/>
    <w:rsid w:val="001903EA"/>
    <w:rsid w:val="00191727"/>
    <w:rsid w:val="00192333"/>
    <w:rsid w:val="00192418"/>
    <w:rsid w:val="00194AAA"/>
    <w:rsid w:val="00195B5F"/>
    <w:rsid w:val="00196BB8"/>
    <w:rsid w:val="001A420E"/>
    <w:rsid w:val="001A68EF"/>
    <w:rsid w:val="001B2FBE"/>
    <w:rsid w:val="001B387C"/>
    <w:rsid w:val="001B3F6D"/>
    <w:rsid w:val="001B4BB7"/>
    <w:rsid w:val="001B623A"/>
    <w:rsid w:val="001C4784"/>
    <w:rsid w:val="001C79A0"/>
    <w:rsid w:val="001D17EA"/>
    <w:rsid w:val="001D1F13"/>
    <w:rsid w:val="001D522C"/>
    <w:rsid w:val="001D6BF4"/>
    <w:rsid w:val="001F0A34"/>
    <w:rsid w:val="001F39E3"/>
    <w:rsid w:val="001F795E"/>
    <w:rsid w:val="00201E77"/>
    <w:rsid w:val="002026F4"/>
    <w:rsid w:val="00204A99"/>
    <w:rsid w:val="00207210"/>
    <w:rsid w:val="002107FC"/>
    <w:rsid w:val="00211A5D"/>
    <w:rsid w:val="00216BF4"/>
    <w:rsid w:val="0021707C"/>
    <w:rsid w:val="00217288"/>
    <w:rsid w:val="00221A1F"/>
    <w:rsid w:val="00221B22"/>
    <w:rsid w:val="002236D1"/>
    <w:rsid w:val="00224B22"/>
    <w:rsid w:val="002254F0"/>
    <w:rsid w:val="00243E07"/>
    <w:rsid w:val="0024745C"/>
    <w:rsid w:val="00250680"/>
    <w:rsid w:val="002534E2"/>
    <w:rsid w:val="0025586C"/>
    <w:rsid w:val="00255A77"/>
    <w:rsid w:val="002566E0"/>
    <w:rsid w:val="00256CEB"/>
    <w:rsid w:val="00256D65"/>
    <w:rsid w:val="0026167C"/>
    <w:rsid w:val="00262806"/>
    <w:rsid w:val="00262F32"/>
    <w:rsid w:val="002639A7"/>
    <w:rsid w:val="002654C1"/>
    <w:rsid w:val="00265C60"/>
    <w:rsid w:val="00265FDF"/>
    <w:rsid w:val="002676AA"/>
    <w:rsid w:val="00271481"/>
    <w:rsid w:val="00271FA7"/>
    <w:rsid w:val="0027309D"/>
    <w:rsid w:val="00274BA6"/>
    <w:rsid w:val="0028034F"/>
    <w:rsid w:val="00281367"/>
    <w:rsid w:val="00283467"/>
    <w:rsid w:val="00283AB0"/>
    <w:rsid w:val="00284BBA"/>
    <w:rsid w:val="00284EA2"/>
    <w:rsid w:val="00293ACA"/>
    <w:rsid w:val="00294930"/>
    <w:rsid w:val="00296DE7"/>
    <w:rsid w:val="002A163F"/>
    <w:rsid w:val="002A79F1"/>
    <w:rsid w:val="002B262A"/>
    <w:rsid w:val="002B2DAD"/>
    <w:rsid w:val="002B2DF2"/>
    <w:rsid w:val="002B4F87"/>
    <w:rsid w:val="002B5C8F"/>
    <w:rsid w:val="002B70C6"/>
    <w:rsid w:val="002C101F"/>
    <w:rsid w:val="002C210A"/>
    <w:rsid w:val="002C2358"/>
    <w:rsid w:val="002C534A"/>
    <w:rsid w:val="002C613F"/>
    <w:rsid w:val="002C7F9A"/>
    <w:rsid w:val="002D376F"/>
    <w:rsid w:val="002D4D39"/>
    <w:rsid w:val="002E1324"/>
    <w:rsid w:val="002E22F4"/>
    <w:rsid w:val="002F0450"/>
    <w:rsid w:val="002F32B9"/>
    <w:rsid w:val="002F6E00"/>
    <w:rsid w:val="002F730C"/>
    <w:rsid w:val="00300C67"/>
    <w:rsid w:val="00301623"/>
    <w:rsid w:val="003032A7"/>
    <w:rsid w:val="00303A7F"/>
    <w:rsid w:val="00304EB3"/>
    <w:rsid w:val="00310AD6"/>
    <w:rsid w:val="00311169"/>
    <w:rsid w:val="003112F3"/>
    <w:rsid w:val="003122A8"/>
    <w:rsid w:val="00314B6B"/>
    <w:rsid w:val="00315A7E"/>
    <w:rsid w:val="00320915"/>
    <w:rsid w:val="00320BAA"/>
    <w:rsid w:val="0032143F"/>
    <w:rsid w:val="0032295C"/>
    <w:rsid w:val="003237F0"/>
    <w:rsid w:val="0032437C"/>
    <w:rsid w:val="00324DB1"/>
    <w:rsid w:val="0032693A"/>
    <w:rsid w:val="00326FB6"/>
    <w:rsid w:val="0032771A"/>
    <w:rsid w:val="003323A8"/>
    <w:rsid w:val="00332B05"/>
    <w:rsid w:val="00335650"/>
    <w:rsid w:val="0033763E"/>
    <w:rsid w:val="00341461"/>
    <w:rsid w:val="0034274D"/>
    <w:rsid w:val="00343D96"/>
    <w:rsid w:val="00345005"/>
    <w:rsid w:val="00346884"/>
    <w:rsid w:val="00346CD6"/>
    <w:rsid w:val="0035154E"/>
    <w:rsid w:val="00355DD1"/>
    <w:rsid w:val="0036075E"/>
    <w:rsid w:val="00365C03"/>
    <w:rsid w:val="00365D0A"/>
    <w:rsid w:val="003676BC"/>
    <w:rsid w:val="00370BF4"/>
    <w:rsid w:val="00374497"/>
    <w:rsid w:val="00374B3A"/>
    <w:rsid w:val="00375253"/>
    <w:rsid w:val="0037718D"/>
    <w:rsid w:val="0038046C"/>
    <w:rsid w:val="0038232F"/>
    <w:rsid w:val="00385113"/>
    <w:rsid w:val="00386158"/>
    <w:rsid w:val="00386702"/>
    <w:rsid w:val="00387396"/>
    <w:rsid w:val="00390549"/>
    <w:rsid w:val="00393E78"/>
    <w:rsid w:val="003958C8"/>
    <w:rsid w:val="003977E7"/>
    <w:rsid w:val="00397ECE"/>
    <w:rsid w:val="003A4600"/>
    <w:rsid w:val="003A52D4"/>
    <w:rsid w:val="003A7F51"/>
    <w:rsid w:val="003B12A0"/>
    <w:rsid w:val="003B15DC"/>
    <w:rsid w:val="003B2CE8"/>
    <w:rsid w:val="003B3AC4"/>
    <w:rsid w:val="003C0B53"/>
    <w:rsid w:val="003C1702"/>
    <w:rsid w:val="003C2004"/>
    <w:rsid w:val="003C2175"/>
    <w:rsid w:val="003D7971"/>
    <w:rsid w:val="003E1AF0"/>
    <w:rsid w:val="003E24A5"/>
    <w:rsid w:val="003E35FD"/>
    <w:rsid w:val="003E37B5"/>
    <w:rsid w:val="003E67C5"/>
    <w:rsid w:val="003E6B93"/>
    <w:rsid w:val="003E73D4"/>
    <w:rsid w:val="003F0B14"/>
    <w:rsid w:val="003F21A2"/>
    <w:rsid w:val="003F28B5"/>
    <w:rsid w:val="003F28BB"/>
    <w:rsid w:val="003F2C91"/>
    <w:rsid w:val="003F3D8A"/>
    <w:rsid w:val="00400C77"/>
    <w:rsid w:val="00406D5B"/>
    <w:rsid w:val="00411CBF"/>
    <w:rsid w:val="004157EC"/>
    <w:rsid w:val="004200F6"/>
    <w:rsid w:val="0042280D"/>
    <w:rsid w:val="00427805"/>
    <w:rsid w:val="00432708"/>
    <w:rsid w:val="00432F60"/>
    <w:rsid w:val="00436B1F"/>
    <w:rsid w:val="00437730"/>
    <w:rsid w:val="004378C2"/>
    <w:rsid w:val="004404FB"/>
    <w:rsid w:val="00441094"/>
    <w:rsid w:val="00442F57"/>
    <w:rsid w:val="00444363"/>
    <w:rsid w:val="004461D1"/>
    <w:rsid w:val="0044721E"/>
    <w:rsid w:val="00447EC1"/>
    <w:rsid w:val="004543CB"/>
    <w:rsid w:val="004569B0"/>
    <w:rsid w:val="0045780A"/>
    <w:rsid w:val="00457D93"/>
    <w:rsid w:val="0046069A"/>
    <w:rsid w:val="0046470E"/>
    <w:rsid w:val="00465CC3"/>
    <w:rsid w:val="004737D6"/>
    <w:rsid w:val="0047482F"/>
    <w:rsid w:val="004749FD"/>
    <w:rsid w:val="0047565A"/>
    <w:rsid w:val="00475D67"/>
    <w:rsid w:val="004805FB"/>
    <w:rsid w:val="004A05E9"/>
    <w:rsid w:val="004A17D9"/>
    <w:rsid w:val="004A2E92"/>
    <w:rsid w:val="004A30B2"/>
    <w:rsid w:val="004A5F14"/>
    <w:rsid w:val="004A6295"/>
    <w:rsid w:val="004C0195"/>
    <w:rsid w:val="004C170F"/>
    <w:rsid w:val="004C448E"/>
    <w:rsid w:val="004C45A8"/>
    <w:rsid w:val="004C4C06"/>
    <w:rsid w:val="004C72D4"/>
    <w:rsid w:val="004D00F2"/>
    <w:rsid w:val="004D1B6D"/>
    <w:rsid w:val="004D1EE1"/>
    <w:rsid w:val="004D235A"/>
    <w:rsid w:val="004D4B39"/>
    <w:rsid w:val="004D730C"/>
    <w:rsid w:val="004E0713"/>
    <w:rsid w:val="004E3DA6"/>
    <w:rsid w:val="004E4E53"/>
    <w:rsid w:val="004E4E57"/>
    <w:rsid w:val="004F1FBE"/>
    <w:rsid w:val="004F2F90"/>
    <w:rsid w:val="004F4E86"/>
    <w:rsid w:val="004F687F"/>
    <w:rsid w:val="004F6898"/>
    <w:rsid w:val="00501FD3"/>
    <w:rsid w:val="00504053"/>
    <w:rsid w:val="005071D0"/>
    <w:rsid w:val="00507454"/>
    <w:rsid w:val="005079CD"/>
    <w:rsid w:val="0051382A"/>
    <w:rsid w:val="00516AB4"/>
    <w:rsid w:val="00521192"/>
    <w:rsid w:val="00523E4A"/>
    <w:rsid w:val="0052409D"/>
    <w:rsid w:val="005303C5"/>
    <w:rsid w:val="00533464"/>
    <w:rsid w:val="00533AC9"/>
    <w:rsid w:val="005352A3"/>
    <w:rsid w:val="00537A0F"/>
    <w:rsid w:val="00537C32"/>
    <w:rsid w:val="00540721"/>
    <w:rsid w:val="00540826"/>
    <w:rsid w:val="00541A7D"/>
    <w:rsid w:val="00543B91"/>
    <w:rsid w:val="005475FC"/>
    <w:rsid w:val="00554339"/>
    <w:rsid w:val="00554790"/>
    <w:rsid w:val="00554904"/>
    <w:rsid w:val="00556718"/>
    <w:rsid w:val="005637FD"/>
    <w:rsid w:val="00570DA3"/>
    <w:rsid w:val="005724EA"/>
    <w:rsid w:val="00583264"/>
    <w:rsid w:val="00583B45"/>
    <w:rsid w:val="00583BF1"/>
    <w:rsid w:val="0059164B"/>
    <w:rsid w:val="00594A79"/>
    <w:rsid w:val="00597B28"/>
    <w:rsid w:val="005A14E9"/>
    <w:rsid w:val="005A34B2"/>
    <w:rsid w:val="005B664F"/>
    <w:rsid w:val="005B7842"/>
    <w:rsid w:val="005C2D16"/>
    <w:rsid w:val="005C376B"/>
    <w:rsid w:val="005C52F7"/>
    <w:rsid w:val="005C647D"/>
    <w:rsid w:val="005C6648"/>
    <w:rsid w:val="005C6F48"/>
    <w:rsid w:val="005D0677"/>
    <w:rsid w:val="005D49F5"/>
    <w:rsid w:val="005D4B37"/>
    <w:rsid w:val="005D69C7"/>
    <w:rsid w:val="005E21C1"/>
    <w:rsid w:val="005E3C87"/>
    <w:rsid w:val="005E4A97"/>
    <w:rsid w:val="005E5CB4"/>
    <w:rsid w:val="005E75EC"/>
    <w:rsid w:val="005F29AF"/>
    <w:rsid w:val="00600848"/>
    <w:rsid w:val="006009FA"/>
    <w:rsid w:val="00601628"/>
    <w:rsid w:val="00601AFC"/>
    <w:rsid w:val="0060725D"/>
    <w:rsid w:val="006108EC"/>
    <w:rsid w:val="0061105B"/>
    <w:rsid w:val="00611A55"/>
    <w:rsid w:val="006125F7"/>
    <w:rsid w:val="00613899"/>
    <w:rsid w:val="006167FD"/>
    <w:rsid w:val="00620ACA"/>
    <w:rsid w:val="0062247F"/>
    <w:rsid w:val="00627409"/>
    <w:rsid w:val="00632415"/>
    <w:rsid w:val="0063288D"/>
    <w:rsid w:val="00633AEC"/>
    <w:rsid w:val="006351C2"/>
    <w:rsid w:val="00640D8A"/>
    <w:rsid w:val="006424D0"/>
    <w:rsid w:val="006427A9"/>
    <w:rsid w:val="00644945"/>
    <w:rsid w:val="00650DE3"/>
    <w:rsid w:val="00651ADE"/>
    <w:rsid w:val="00653C51"/>
    <w:rsid w:val="00655EF8"/>
    <w:rsid w:val="0065638A"/>
    <w:rsid w:val="00656452"/>
    <w:rsid w:val="00657FEB"/>
    <w:rsid w:val="00662775"/>
    <w:rsid w:val="006648C1"/>
    <w:rsid w:val="00664E31"/>
    <w:rsid w:val="006658D0"/>
    <w:rsid w:val="00670FFE"/>
    <w:rsid w:val="00671934"/>
    <w:rsid w:val="00672654"/>
    <w:rsid w:val="00674E4A"/>
    <w:rsid w:val="00676630"/>
    <w:rsid w:val="00677886"/>
    <w:rsid w:val="00680260"/>
    <w:rsid w:val="00680A99"/>
    <w:rsid w:val="00683A9D"/>
    <w:rsid w:val="00687C6A"/>
    <w:rsid w:val="00690513"/>
    <w:rsid w:val="0069074E"/>
    <w:rsid w:val="00690970"/>
    <w:rsid w:val="0069154E"/>
    <w:rsid w:val="00692808"/>
    <w:rsid w:val="00694EDA"/>
    <w:rsid w:val="006A148E"/>
    <w:rsid w:val="006A3979"/>
    <w:rsid w:val="006C30B9"/>
    <w:rsid w:val="006C44D6"/>
    <w:rsid w:val="006C5819"/>
    <w:rsid w:val="006D2A97"/>
    <w:rsid w:val="006D3F1E"/>
    <w:rsid w:val="006E0DF7"/>
    <w:rsid w:val="006E4529"/>
    <w:rsid w:val="006F1E6E"/>
    <w:rsid w:val="006F290C"/>
    <w:rsid w:val="006F3560"/>
    <w:rsid w:val="006F3BF1"/>
    <w:rsid w:val="006F695A"/>
    <w:rsid w:val="006F70B3"/>
    <w:rsid w:val="00700114"/>
    <w:rsid w:val="007058AF"/>
    <w:rsid w:val="00705EB2"/>
    <w:rsid w:val="00706518"/>
    <w:rsid w:val="007078DB"/>
    <w:rsid w:val="00710BA8"/>
    <w:rsid w:val="0071262A"/>
    <w:rsid w:val="00714E94"/>
    <w:rsid w:val="00715FB3"/>
    <w:rsid w:val="007231C2"/>
    <w:rsid w:val="007234B9"/>
    <w:rsid w:val="00723C11"/>
    <w:rsid w:val="00724843"/>
    <w:rsid w:val="00731903"/>
    <w:rsid w:val="00731C15"/>
    <w:rsid w:val="00732131"/>
    <w:rsid w:val="00732C97"/>
    <w:rsid w:val="00732F08"/>
    <w:rsid w:val="00733695"/>
    <w:rsid w:val="0073580B"/>
    <w:rsid w:val="00735F8D"/>
    <w:rsid w:val="007455C9"/>
    <w:rsid w:val="00747545"/>
    <w:rsid w:val="0075449B"/>
    <w:rsid w:val="007545C3"/>
    <w:rsid w:val="007550EE"/>
    <w:rsid w:val="00755422"/>
    <w:rsid w:val="007574AE"/>
    <w:rsid w:val="0076035D"/>
    <w:rsid w:val="007605DA"/>
    <w:rsid w:val="00760D9C"/>
    <w:rsid w:val="00761098"/>
    <w:rsid w:val="0076159E"/>
    <w:rsid w:val="0076184D"/>
    <w:rsid w:val="00762282"/>
    <w:rsid w:val="00765774"/>
    <w:rsid w:val="00767601"/>
    <w:rsid w:val="00767BEA"/>
    <w:rsid w:val="0077221F"/>
    <w:rsid w:val="00776570"/>
    <w:rsid w:val="0077689E"/>
    <w:rsid w:val="00777232"/>
    <w:rsid w:val="0077764E"/>
    <w:rsid w:val="00783339"/>
    <w:rsid w:val="00791F07"/>
    <w:rsid w:val="007932A3"/>
    <w:rsid w:val="00793CCF"/>
    <w:rsid w:val="007A16BB"/>
    <w:rsid w:val="007A2121"/>
    <w:rsid w:val="007A3120"/>
    <w:rsid w:val="007A351B"/>
    <w:rsid w:val="007A4D2A"/>
    <w:rsid w:val="007A4D69"/>
    <w:rsid w:val="007B3760"/>
    <w:rsid w:val="007B4907"/>
    <w:rsid w:val="007C1220"/>
    <w:rsid w:val="007C2F92"/>
    <w:rsid w:val="007C7141"/>
    <w:rsid w:val="007D0E9B"/>
    <w:rsid w:val="007D1172"/>
    <w:rsid w:val="007D54CC"/>
    <w:rsid w:val="007E2C2B"/>
    <w:rsid w:val="007E31DC"/>
    <w:rsid w:val="007E5CC5"/>
    <w:rsid w:val="007E6AD0"/>
    <w:rsid w:val="007E795A"/>
    <w:rsid w:val="007F305C"/>
    <w:rsid w:val="007F3509"/>
    <w:rsid w:val="00801223"/>
    <w:rsid w:val="00801318"/>
    <w:rsid w:val="008022A8"/>
    <w:rsid w:val="00803034"/>
    <w:rsid w:val="00815BFE"/>
    <w:rsid w:val="00817400"/>
    <w:rsid w:val="00820234"/>
    <w:rsid w:val="008264BD"/>
    <w:rsid w:val="00831C43"/>
    <w:rsid w:val="00832909"/>
    <w:rsid w:val="0084739A"/>
    <w:rsid w:val="00850BEF"/>
    <w:rsid w:val="00851608"/>
    <w:rsid w:val="00851EC7"/>
    <w:rsid w:val="00855606"/>
    <w:rsid w:val="00857EAE"/>
    <w:rsid w:val="00860396"/>
    <w:rsid w:val="00864A75"/>
    <w:rsid w:val="0086689F"/>
    <w:rsid w:val="00867135"/>
    <w:rsid w:val="008759C1"/>
    <w:rsid w:val="008768A9"/>
    <w:rsid w:val="008800F0"/>
    <w:rsid w:val="0088386F"/>
    <w:rsid w:val="00885F40"/>
    <w:rsid w:val="0088669F"/>
    <w:rsid w:val="008877B6"/>
    <w:rsid w:val="0089150B"/>
    <w:rsid w:val="00895D44"/>
    <w:rsid w:val="008A19D5"/>
    <w:rsid w:val="008A7AFB"/>
    <w:rsid w:val="008B0341"/>
    <w:rsid w:val="008B1837"/>
    <w:rsid w:val="008B44AD"/>
    <w:rsid w:val="008B5F4B"/>
    <w:rsid w:val="008B633C"/>
    <w:rsid w:val="008C0CF7"/>
    <w:rsid w:val="008C3198"/>
    <w:rsid w:val="008C39BD"/>
    <w:rsid w:val="008C3B42"/>
    <w:rsid w:val="008C5FCD"/>
    <w:rsid w:val="008D031D"/>
    <w:rsid w:val="008D11F1"/>
    <w:rsid w:val="008D2FF5"/>
    <w:rsid w:val="008D3C50"/>
    <w:rsid w:val="008D4F6A"/>
    <w:rsid w:val="008D69FE"/>
    <w:rsid w:val="008E048B"/>
    <w:rsid w:val="008E0DD5"/>
    <w:rsid w:val="008E1E2E"/>
    <w:rsid w:val="008E1F27"/>
    <w:rsid w:val="008E1FA0"/>
    <w:rsid w:val="008E22C7"/>
    <w:rsid w:val="008E3C85"/>
    <w:rsid w:val="008E52C0"/>
    <w:rsid w:val="008E76D4"/>
    <w:rsid w:val="008E7D2C"/>
    <w:rsid w:val="008F09FA"/>
    <w:rsid w:val="00902AC9"/>
    <w:rsid w:val="009037D7"/>
    <w:rsid w:val="00913441"/>
    <w:rsid w:val="00913955"/>
    <w:rsid w:val="00915158"/>
    <w:rsid w:val="0092282D"/>
    <w:rsid w:val="009266A4"/>
    <w:rsid w:val="00927180"/>
    <w:rsid w:val="00927434"/>
    <w:rsid w:val="00937157"/>
    <w:rsid w:val="009400C8"/>
    <w:rsid w:val="009435C1"/>
    <w:rsid w:val="0094372E"/>
    <w:rsid w:val="00944B2A"/>
    <w:rsid w:val="0094671B"/>
    <w:rsid w:val="0094794B"/>
    <w:rsid w:val="00950011"/>
    <w:rsid w:val="009500D6"/>
    <w:rsid w:val="00951E0E"/>
    <w:rsid w:val="00954E6E"/>
    <w:rsid w:val="00956958"/>
    <w:rsid w:val="00957222"/>
    <w:rsid w:val="00961587"/>
    <w:rsid w:val="009629C0"/>
    <w:rsid w:val="00973197"/>
    <w:rsid w:val="00974BD1"/>
    <w:rsid w:val="0097795B"/>
    <w:rsid w:val="00977DD5"/>
    <w:rsid w:val="00985C05"/>
    <w:rsid w:val="00986E0C"/>
    <w:rsid w:val="00987639"/>
    <w:rsid w:val="00991721"/>
    <w:rsid w:val="0099313C"/>
    <w:rsid w:val="0099482D"/>
    <w:rsid w:val="009968D0"/>
    <w:rsid w:val="009969DE"/>
    <w:rsid w:val="009A402F"/>
    <w:rsid w:val="009B3E37"/>
    <w:rsid w:val="009C084E"/>
    <w:rsid w:val="009D4371"/>
    <w:rsid w:val="009D51BB"/>
    <w:rsid w:val="009E15FC"/>
    <w:rsid w:val="009E1949"/>
    <w:rsid w:val="009E33E4"/>
    <w:rsid w:val="009E35CF"/>
    <w:rsid w:val="009E6D98"/>
    <w:rsid w:val="009F5E48"/>
    <w:rsid w:val="009F61AA"/>
    <w:rsid w:val="009F6232"/>
    <w:rsid w:val="00A01699"/>
    <w:rsid w:val="00A132DF"/>
    <w:rsid w:val="00A13FBC"/>
    <w:rsid w:val="00A14305"/>
    <w:rsid w:val="00A17C95"/>
    <w:rsid w:val="00A17E78"/>
    <w:rsid w:val="00A211D8"/>
    <w:rsid w:val="00A2138A"/>
    <w:rsid w:val="00A21610"/>
    <w:rsid w:val="00A21D23"/>
    <w:rsid w:val="00A22E24"/>
    <w:rsid w:val="00A248D8"/>
    <w:rsid w:val="00A24B4E"/>
    <w:rsid w:val="00A25D81"/>
    <w:rsid w:val="00A26B1B"/>
    <w:rsid w:val="00A26B62"/>
    <w:rsid w:val="00A27FCE"/>
    <w:rsid w:val="00A301FF"/>
    <w:rsid w:val="00A4057B"/>
    <w:rsid w:val="00A43714"/>
    <w:rsid w:val="00A527C3"/>
    <w:rsid w:val="00A52ECD"/>
    <w:rsid w:val="00A53261"/>
    <w:rsid w:val="00A54CE7"/>
    <w:rsid w:val="00A555C3"/>
    <w:rsid w:val="00A57C6D"/>
    <w:rsid w:val="00A63055"/>
    <w:rsid w:val="00A706C4"/>
    <w:rsid w:val="00A7648A"/>
    <w:rsid w:val="00A77F9A"/>
    <w:rsid w:val="00A802FD"/>
    <w:rsid w:val="00A8514E"/>
    <w:rsid w:val="00A864F0"/>
    <w:rsid w:val="00A8671F"/>
    <w:rsid w:val="00A87EDD"/>
    <w:rsid w:val="00A939A9"/>
    <w:rsid w:val="00AA016A"/>
    <w:rsid w:val="00AA2C1C"/>
    <w:rsid w:val="00AA4153"/>
    <w:rsid w:val="00AA53D9"/>
    <w:rsid w:val="00AA6D4C"/>
    <w:rsid w:val="00AB0701"/>
    <w:rsid w:val="00AB1809"/>
    <w:rsid w:val="00AB479F"/>
    <w:rsid w:val="00AB59C4"/>
    <w:rsid w:val="00AC1774"/>
    <w:rsid w:val="00AC19B1"/>
    <w:rsid w:val="00AC28E4"/>
    <w:rsid w:val="00AC3E06"/>
    <w:rsid w:val="00AC45FE"/>
    <w:rsid w:val="00AC4DDE"/>
    <w:rsid w:val="00AC7348"/>
    <w:rsid w:val="00AC7439"/>
    <w:rsid w:val="00AC77AA"/>
    <w:rsid w:val="00AD137F"/>
    <w:rsid w:val="00AD4F5F"/>
    <w:rsid w:val="00AE37A6"/>
    <w:rsid w:val="00AE3D8A"/>
    <w:rsid w:val="00AE56A5"/>
    <w:rsid w:val="00AE6508"/>
    <w:rsid w:val="00AE7C68"/>
    <w:rsid w:val="00AF108F"/>
    <w:rsid w:val="00AF168E"/>
    <w:rsid w:val="00AF5BEC"/>
    <w:rsid w:val="00B00303"/>
    <w:rsid w:val="00B0048B"/>
    <w:rsid w:val="00B00B34"/>
    <w:rsid w:val="00B01502"/>
    <w:rsid w:val="00B05A9A"/>
    <w:rsid w:val="00B172C4"/>
    <w:rsid w:val="00B177A1"/>
    <w:rsid w:val="00B17CAD"/>
    <w:rsid w:val="00B17DA6"/>
    <w:rsid w:val="00B228E8"/>
    <w:rsid w:val="00B26764"/>
    <w:rsid w:val="00B33553"/>
    <w:rsid w:val="00B33F81"/>
    <w:rsid w:val="00B352A2"/>
    <w:rsid w:val="00B36FD5"/>
    <w:rsid w:val="00B411C7"/>
    <w:rsid w:val="00B46B1B"/>
    <w:rsid w:val="00B52192"/>
    <w:rsid w:val="00B547FA"/>
    <w:rsid w:val="00B550CD"/>
    <w:rsid w:val="00B5561D"/>
    <w:rsid w:val="00B56DA3"/>
    <w:rsid w:val="00B57723"/>
    <w:rsid w:val="00B66516"/>
    <w:rsid w:val="00B7333A"/>
    <w:rsid w:val="00B76499"/>
    <w:rsid w:val="00B83B74"/>
    <w:rsid w:val="00B8451E"/>
    <w:rsid w:val="00B852F7"/>
    <w:rsid w:val="00B86770"/>
    <w:rsid w:val="00B873E6"/>
    <w:rsid w:val="00B93C74"/>
    <w:rsid w:val="00B94660"/>
    <w:rsid w:val="00B97489"/>
    <w:rsid w:val="00BA2BC7"/>
    <w:rsid w:val="00BA2EA0"/>
    <w:rsid w:val="00BA4604"/>
    <w:rsid w:val="00BA55C7"/>
    <w:rsid w:val="00BB2542"/>
    <w:rsid w:val="00BB2F0F"/>
    <w:rsid w:val="00BC0BC5"/>
    <w:rsid w:val="00BC7E4B"/>
    <w:rsid w:val="00BD0CA1"/>
    <w:rsid w:val="00BD296E"/>
    <w:rsid w:val="00BD5BE0"/>
    <w:rsid w:val="00BD6755"/>
    <w:rsid w:val="00BD6AE9"/>
    <w:rsid w:val="00BE02D4"/>
    <w:rsid w:val="00BE0B0A"/>
    <w:rsid w:val="00BE6577"/>
    <w:rsid w:val="00BE6A91"/>
    <w:rsid w:val="00BF19FD"/>
    <w:rsid w:val="00BF1E68"/>
    <w:rsid w:val="00BF413B"/>
    <w:rsid w:val="00BF5639"/>
    <w:rsid w:val="00C047AF"/>
    <w:rsid w:val="00C071AB"/>
    <w:rsid w:val="00C20645"/>
    <w:rsid w:val="00C20BBC"/>
    <w:rsid w:val="00C222AD"/>
    <w:rsid w:val="00C25195"/>
    <w:rsid w:val="00C26E44"/>
    <w:rsid w:val="00C30314"/>
    <w:rsid w:val="00C31CD7"/>
    <w:rsid w:val="00C32686"/>
    <w:rsid w:val="00C3364F"/>
    <w:rsid w:val="00C33B24"/>
    <w:rsid w:val="00C34658"/>
    <w:rsid w:val="00C37B64"/>
    <w:rsid w:val="00C40343"/>
    <w:rsid w:val="00C40E74"/>
    <w:rsid w:val="00C41894"/>
    <w:rsid w:val="00C45E0F"/>
    <w:rsid w:val="00C5076C"/>
    <w:rsid w:val="00C50FF2"/>
    <w:rsid w:val="00C52404"/>
    <w:rsid w:val="00C52A40"/>
    <w:rsid w:val="00C64BD0"/>
    <w:rsid w:val="00C66A32"/>
    <w:rsid w:val="00C71514"/>
    <w:rsid w:val="00C73B2E"/>
    <w:rsid w:val="00C84D8C"/>
    <w:rsid w:val="00C84F49"/>
    <w:rsid w:val="00C9215A"/>
    <w:rsid w:val="00C9232E"/>
    <w:rsid w:val="00C94D1C"/>
    <w:rsid w:val="00C961BE"/>
    <w:rsid w:val="00C975D5"/>
    <w:rsid w:val="00CA4145"/>
    <w:rsid w:val="00CA61C6"/>
    <w:rsid w:val="00CB00AE"/>
    <w:rsid w:val="00CB038D"/>
    <w:rsid w:val="00CB064E"/>
    <w:rsid w:val="00CB2747"/>
    <w:rsid w:val="00CB2BA3"/>
    <w:rsid w:val="00CB2DC5"/>
    <w:rsid w:val="00CB378E"/>
    <w:rsid w:val="00CB3C1F"/>
    <w:rsid w:val="00CB5A65"/>
    <w:rsid w:val="00CB5CD0"/>
    <w:rsid w:val="00CB6F87"/>
    <w:rsid w:val="00CC1C06"/>
    <w:rsid w:val="00CC2F2E"/>
    <w:rsid w:val="00CC4282"/>
    <w:rsid w:val="00CC52BC"/>
    <w:rsid w:val="00CC56A2"/>
    <w:rsid w:val="00CD01CE"/>
    <w:rsid w:val="00CD142F"/>
    <w:rsid w:val="00CD2193"/>
    <w:rsid w:val="00CD2970"/>
    <w:rsid w:val="00CD5C0B"/>
    <w:rsid w:val="00CD7E64"/>
    <w:rsid w:val="00CE0059"/>
    <w:rsid w:val="00CE1F4C"/>
    <w:rsid w:val="00CE25CD"/>
    <w:rsid w:val="00CE3132"/>
    <w:rsid w:val="00CE33A7"/>
    <w:rsid w:val="00CF0758"/>
    <w:rsid w:val="00CF086E"/>
    <w:rsid w:val="00CF35E4"/>
    <w:rsid w:val="00CF3BB2"/>
    <w:rsid w:val="00CF5421"/>
    <w:rsid w:val="00CF6C88"/>
    <w:rsid w:val="00D007DA"/>
    <w:rsid w:val="00D03128"/>
    <w:rsid w:val="00D170E7"/>
    <w:rsid w:val="00D1715B"/>
    <w:rsid w:val="00D20B92"/>
    <w:rsid w:val="00D21BD7"/>
    <w:rsid w:val="00D27D2F"/>
    <w:rsid w:val="00D30546"/>
    <w:rsid w:val="00D430F6"/>
    <w:rsid w:val="00D44348"/>
    <w:rsid w:val="00D444ED"/>
    <w:rsid w:val="00D5096C"/>
    <w:rsid w:val="00D522CF"/>
    <w:rsid w:val="00D55010"/>
    <w:rsid w:val="00D563D0"/>
    <w:rsid w:val="00D57E63"/>
    <w:rsid w:val="00D62865"/>
    <w:rsid w:val="00D6346B"/>
    <w:rsid w:val="00D66DAE"/>
    <w:rsid w:val="00D7002F"/>
    <w:rsid w:val="00D70B61"/>
    <w:rsid w:val="00D738E6"/>
    <w:rsid w:val="00D771EE"/>
    <w:rsid w:val="00D772BC"/>
    <w:rsid w:val="00D82454"/>
    <w:rsid w:val="00D82912"/>
    <w:rsid w:val="00D87BAC"/>
    <w:rsid w:val="00D87C99"/>
    <w:rsid w:val="00D94CBF"/>
    <w:rsid w:val="00D97CEA"/>
    <w:rsid w:val="00DA015F"/>
    <w:rsid w:val="00DA1AC3"/>
    <w:rsid w:val="00DA3664"/>
    <w:rsid w:val="00DA6783"/>
    <w:rsid w:val="00DA7A32"/>
    <w:rsid w:val="00DA7D00"/>
    <w:rsid w:val="00DB6AB2"/>
    <w:rsid w:val="00DC2287"/>
    <w:rsid w:val="00DC22B6"/>
    <w:rsid w:val="00DC5DC0"/>
    <w:rsid w:val="00DC66E7"/>
    <w:rsid w:val="00DD2D07"/>
    <w:rsid w:val="00DD3852"/>
    <w:rsid w:val="00DD50AB"/>
    <w:rsid w:val="00DD5886"/>
    <w:rsid w:val="00DD7E34"/>
    <w:rsid w:val="00DE1827"/>
    <w:rsid w:val="00DE23B4"/>
    <w:rsid w:val="00DE351F"/>
    <w:rsid w:val="00DE7A25"/>
    <w:rsid w:val="00DF040B"/>
    <w:rsid w:val="00DF0843"/>
    <w:rsid w:val="00DF1867"/>
    <w:rsid w:val="00DF4931"/>
    <w:rsid w:val="00E00CB6"/>
    <w:rsid w:val="00E03438"/>
    <w:rsid w:val="00E03855"/>
    <w:rsid w:val="00E04CDE"/>
    <w:rsid w:val="00E0595F"/>
    <w:rsid w:val="00E05CEE"/>
    <w:rsid w:val="00E0643C"/>
    <w:rsid w:val="00E06773"/>
    <w:rsid w:val="00E129EE"/>
    <w:rsid w:val="00E14A4E"/>
    <w:rsid w:val="00E1625B"/>
    <w:rsid w:val="00E21192"/>
    <w:rsid w:val="00E21491"/>
    <w:rsid w:val="00E217CD"/>
    <w:rsid w:val="00E259FA"/>
    <w:rsid w:val="00E26FCC"/>
    <w:rsid w:val="00E30383"/>
    <w:rsid w:val="00E3080C"/>
    <w:rsid w:val="00E3212F"/>
    <w:rsid w:val="00E33B27"/>
    <w:rsid w:val="00E3517D"/>
    <w:rsid w:val="00E42BA4"/>
    <w:rsid w:val="00E43819"/>
    <w:rsid w:val="00E43AD2"/>
    <w:rsid w:val="00E468B7"/>
    <w:rsid w:val="00E5086C"/>
    <w:rsid w:val="00E51030"/>
    <w:rsid w:val="00E5115E"/>
    <w:rsid w:val="00E51167"/>
    <w:rsid w:val="00E5381F"/>
    <w:rsid w:val="00E53BBE"/>
    <w:rsid w:val="00E55C36"/>
    <w:rsid w:val="00E7332A"/>
    <w:rsid w:val="00E7637B"/>
    <w:rsid w:val="00E76D81"/>
    <w:rsid w:val="00E81498"/>
    <w:rsid w:val="00E832DE"/>
    <w:rsid w:val="00E841B0"/>
    <w:rsid w:val="00E84E03"/>
    <w:rsid w:val="00E856F0"/>
    <w:rsid w:val="00E860E7"/>
    <w:rsid w:val="00E92ABE"/>
    <w:rsid w:val="00EA274D"/>
    <w:rsid w:val="00EA5C7C"/>
    <w:rsid w:val="00EA6F53"/>
    <w:rsid w:val="00EB0A76"/>
    <w:rsid w:val="00EB0C9F"/>
    <w:rsid w:val="00EB3106"/>
    <w:rsid w:val="00EB4AF2"/>
    <w:rsid w:val="00EC7983"/>
    <w:rsid w:val="00EC7FDA"/>
    <w:rsid w:val="00ED0D26"/>
    <w:rsid w:val="00ED0FBE"/>
    <w:rsid w:val="00ED2129"/>
    <w:rsid w:val="00ED2836"/>
    <w:rsid w:val="00ED5814"/>
    <w:rsid w:val="00ED62FC"/>
    <w:rsid w:val="00ED6DC3"/>
    <w:rsid w:val="00EE0507"/>
    <w:rsid w:val="00EE4653"/>
    <w:rsid w:val="00EE4E78"/>
    <w:rsid w:val="00EF068B"/>
    <w:rsid w:val="00EF16EB"/>
    <w:rsid w:val="00EF230B"/>
    <w:rsid w:val="00EF2AD1"/>
    <w:rsid w:val="00EF7950"/>
    <w:rsid w:val="00F020AF"/>
    <w:rsid w:val="00F042EB"/>
    <w:rsid w:val="00F04B58"/>
    <w:rsid w:val="00F0558E"/>
    <w:rsid w:val="00F07C00"/>
    <w:rsid w:val="00F10789"/>
    <w:rsid w:val="00F156AE"/>
    <w:rsid w:val="00F22EAF"/>
    <w:rsid w:val="00F2305E"/>
    <w:rsid w:val="00F31ECA"/>
    <w:rsid w:val="00F32440"/>
    <w:rsid w:val="00F36FB0"/>
    <w:rsid w:val="00F428DF"/>
    <w:rsid w:val="00F43DD6"/>
    <w:rsid w:val="00F464BA"/>
    <w:rsid w:val="00F46EB2"/>
    <w:rsid w:val="00F56AC1"/>
    <w:rsid w:val="00F56EBC"/>
    <w:rsid w:val="00F57700"/>
    <w:rsid w:val="00F61690"/>
    <w:rsid w:val="00F6418B"/>
    <w:rsid w:val="00F65E0A"/>
    <w:rsid w:val="00F70DC8"/>
    <w:rsid w:val="00F739E0"/>
    <w:rsid w:val="00F75BBD"/>
    <w:rsid w:val="00F82AB8"/>
    <w:rsid w:val="00F907CF"/>
    <w:rsid w:val="00F91823"/>
    <w:rsid w:val="00F919B4"/>
    <w:rsid w:val="00F94001"/>
    <w:rsid w:val="00F97CA2"/>
    <w:rsid w:val="00FA0733"/>
    <w:rsid w:val="00FA07D6"/>
    <w:rsid w:val="00FA42E0"/>
    <w:rsid w:val="00FA4EB5"/>
    <w:rsid w:val="00FB17A6"/>
    <w:rsid w:val="00FB261E"/>
    <w:rsid w:val="00FB3D8A"/>
    <w:rsid w:val="00FB3D9B"/>
    <w:rsid w:val="00FB6E16"/>
    <w:rsid w:val="00FC4D69"/>
    <w:rsid w:val="00FD6D2F"/>
    <w:rsid w:val="00FD7A26"/>
    <w:rsid w:val="00FE7F78"/>
    <w:rsid w:val="00FF0FBF"/>
    <w:rsid w:val="00FF1C01"/>
    <w:rsid w:val="00FF5831"/>
    <w:rsid w:val="00FF5D0A"/>
    <w:rsid w:val="00FF63AA"/>
  </w:rsids>
  <m:mathPr>
    <m:mathFont m:val="Cambria Math"/>
    <m:brkBin m:val="before"/>
    <m:brkBinSub m:val="--"/>
    <m:smallFrac m:val="0"/>
    <m:dispDef/>
    <m:lMargin m:val="0"/>
    <m:rMargin m:val="0"/>
    <m:defJc m:val="centerGroup"/>
    <m:wrapIndent m:val="1440"/>
    <m:intLim m:val="subSup"/>
    <m:naryLim m:val="undOvr"/>
  </m:mathPr>
  <w:themeFontLang w:val="ca-E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metricconverter"/>
  <w:shapeDefaults>
    <o:shapedefaults v:ext="edit" spidmax="19457"/>
    <o:shapelayout v:ext="edit">
      <o:idmap v:ext="edit" data="1"/>
      <o:regrouptable v:ext="edit">
        <o:entry new="1" old="0"/>
        <o:entry new="2" old="0"/>
        <o:entry new="3" old="0"/>
        <o:entry new="4" old="0"/>
      </o:regrouptable>
    </o:shapelayout>
  </w:shapeDefaults>
  <w:decimalSymbol w:val=","/>
  <w:listSeparator w:val=";"/>
  <w15:docId w15:val="{8DD4ED86-46BA-488C-95B9-AF0C86922A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ca-ES" w:eastAsia="ca-E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D2E34"/>
    <w:pPr>
      <w:widowControl w:val="0"/>
    </w:pPr>
    <w:rPr>
      <w:rFonts w:ascii="Tahoma" w:hAnsi="Tahoma"/>
      <w:snapToGrid w:val="0"/>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rsid w:val="000E42FF"/>
    <w:pPr>
      <w:tabs>
        <w:tab w:val="center" w:pos="4252"/>
        <w:tab w:val="right" w:pos="8504"/>
      </w:tabs>
    </w:pPr>
  </w:style>
  <w:style w:type="character" w:styleId="Nmerodepgina">
    <w:name w:val="page number"/>
    <w:basedOn w:val="Fuentedeprrafopredeter"/>
    <w:rsid w:val="000E42FF"/>
  </w:style>
  <w:style w:type="paragraph" w:styleId="Encabezado">
    <w:name w:val="header"/>
    <w:basedOn w:val="Normal"/>
    <w:link w:val="EncabezadoCar"/>
    <w:rsid w:val="002639A7"/>
    <w:pPr>
      <w:tabs>
        <w:tab w:val="center" w:pos="4252"/>
        <w:tab w:val="right" w:pos="8504"/>
      </w:tabs>
    </w:pPr>
  </w:style>
  <w:style w:type="table" w:styleId="Tablaconcuadrcula">
    <w:name w:val="Table Grid"/>
    <w:basedOn w:val="Tablanormal"/>
    <w:rsid w:val="0046470E"/>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ncabezadoCar">
    <w:name w:val="Encabezado Car"/>
    <w:basedOn w:val="Fuentedeprrafopredeter"/>
    <w:link w:val="Encabezado"/>
    <w:rsid w:val="0062247F"/>
    <w:rPr>
      <w:rFonts w:ascii="Tahoma" w:hAnsi="Tahoma"/>
      <w:snapToGrid w:val="0"/>
      <w:lang w:eastAsia="es-ES"/>
    </w:rPr>
  </w:style>
  <w:style w:type="paragraph" w:styleId="Textodeglobo">
    <w:name w:val="Balloon Text"/>
    <w:basedOn w:val="Normal"/>
    <w:link w:val="TextodegloboCar"/>
    <w:rsid w:val="004F6898"/>
    <w:rPr>
      <w:rFonts w:cs="Tahoma"/>
      <w:sz w:val="16"/>
      <w:szCs w:val="16"/>
    </w:rPr>
  </w:style>
  <w:style w:type="character" w:customStyle="1" w:styleId="TextodegloboCar">
    <w:name w:val="Texto de globo Car"/>
    <w:basedOn w:val="Fuentedeprrafopredeter"/>
    <w:link w:val="Textodeglobo"/>
    <w:rsid w:val="004F6898"/>
    <w:rPr>
      <w:rFonts w:ascii="Tahoma" w:hAnsi="Tahoma" w:cs="Tahoma"/>
      <w:snapToGrid w:val="0"/>
      <w:sz w:val="16"/>
      <w:szCs w:val="16"/>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412476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5.wmf"/><Relationship Id="rId21" Type="http://schemas.openxmlformats.org/officeDocument/2006/relationships/image" Target="media/image6.w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image" Target="media/image20.jpeg"/><Relationship Id="rId50" Type="http://schemas.openxmlformats.org/officeDocument/2006/relationships/fontTable" Target="fontTable.xml"/><Relationship Id="rId7" Type="http://schemas.openxmlformats.org/officeDocument/2006/relationships/header" Target="header1.xml"/><Relationship Id="rId2" Type="http://schemas.openxmlformats.org/officeDocument/2006/relationships/styles" Target="styles.xml"/><Relationship Id="rId16" Type="http://schemas.openxmlformats.org/officeDocument/2006/relationships/oleObject" Target="embeddings/oleObject2.bin"/><Relationship Id="rId29" Type="http://schemas.openxmlformats.org/officeDocument/2006/relationships/image" Target="media/image10.wmf"/><Relationship Id="rId11" Type="http://schemas.openxmlformats.org/officeDocument/2006/relationships/header" Target="header3.xml"/><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4.wmf"/><Relationship Id="rId40" Type="http://schemas.openxmlformats.org/officeDocument/2006/relationships/oleObject" Target="embeddings/oleObject14.bin"/><Relationship Id="rId45" Type="http://schemas.openxmlformats.org/officeDocument/2006/relationships/image" Target="media/image18.jpeg"/><Relationship Id="rId53" Type="http://schemas.openxmlformats.org/officeDocument/2006/relationships/customXml" Target="../customXml/item2.xml"/><Relationship Id="rId5" Type="http://schemas.openxmlformats.org/officeDocument/2006/relationships/footnotes" Target="footnotes.xml"/><Relationship Id="rId10" Type="http://schemas.openxmlformats.org/officeDocument/2006/relationships/footer" Target="footer2.xml"/><Relationship Id="rId19" Type="http://schemas.openxmlformats.org/officeDocument/2006/relationships/image" Target="media/image5.wmf"/><Relationship Id="rId31" Type="http://schemas.openxmlformats.org/officeDocument/2006/relationships/image" Target="media/image11.wmf"/><Relationship Id="rId44" Type="http://schemas.openxmlformats.org/officeDocument/2006/relationships/oleObject" Target="embeddings/oleObject16.bin"/><Relationship Id="rId52" Type="http://schemas.openxmlformats.org/officeDocument/2006/relationships/customXml" Target="../customXml/item1.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9.wmf"/><Relationship Id="rId30" Type="http://schemas.openxmlformats.org/officeDocument/2006/relationships/oleObject" Target="embeddings/oleObject9.bin"/><Relationship Id="rId35" Type="http://schemas.openxmlformats.org/officeDocument/2006/relationships/image" Target="media/image13.wmf"/><Relationship Id="rId43" Type="http://schemas.openxmlformats.org/officeDocument/2006/relationships/image" Target="media/image17.wmf"/><Relationship Id="rId48" Type="http://schemas.openxmlformats.org/officeDocument/2006/relationships/image" Target="media/image21.jpeg"/><Relationship Id="rId8" Type="http://schemas.openxmlformats.org/officeDocument/2006/relationships/header" Target="header2.xml"/><Relationship Id="rId51"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footer" Target="footer3.xml"/><Relationship Id="rId17" Type="http://schemas.openxmlformats.org/officeDocument/2006/relationships/image" Target="media/image4.wmf"/><Relationship Id="rId25" Type="http://schemas.openxmlformats.org/officeDocument/2006/relationships/image" Target="media/image8.wmf"/><Relationship Id="rId33" Type="http://schemas.openxmlformats.org/officeDocument/2006/relationships/image" Target="media/image12.wmf"/><Relationship Id="rId38" Type="http://schemas.openxmlformats.org/officeDocument/2006/relationships/oleObject" Target="embeddings/oleObject13.bin"/><Relationship Id="rId46" Type="http://schemas.openxmlformats.org/officeDocument/2006/relationships/image" Target="media/image19.jpeg"/><Relationship Id="rId20" Type="http://schemas.openxmlformats.org/officeDocument/2006/relationships/oleObject" Target="embeddings/oleObject4.bin"/><Relationship Id="rId41" Type="http://schemas.openxmlformats.org/officeDocument/2006/relationships/image" Target="media/image16.wmf"/><Relationship Id="rId54" Type="http://schemas.openxmlformats.org/officeDocument/2006/relationships/customXml" Target="../customXml/item3.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3.wmf"/><Relationship Id="rId23" Type="http://schemas.openxmlformats.org/officeDocument/2006/relationships/image" Target="media/image7.w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2.jpe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1F252B24958FC3478BEA7CFE41CB72A3" ma:contentTypeVersion="16" ma:contentTypeDescription="Crear nuevo documento." ma:contentTypeScope="" ma:versionID="bf9aae3b0340def418162a266f8bd670">
  <xsd:schema xmlns:xsd="http://www.w3.org/2001/XMLSchema" xmlns:xs="http://www.w3.org/2001/XMLSchema" xmlns:p="http://schemas.microsoft.com/office/2006/metadata/properties" xmlns:ns2="1f674158-baca-4ccc-a8d9-157d8828ccd4" xmlns:ns3="dfc59f5f-24d5-4d9d-a551-20b358c0d66e" targetNamespace="http://schemas.microsoft.com/office/2006/metadata/properties" ma:root="true" ma:fieldsID="acc75710ba5fb90a5b35dec788767947" ns2:_="" ns3:_="">
    <xsd:import namespace="1f674158-baca-4ccc-a8d9-157d8828ccd4"/>
    <xsd:import namespace="dfc59f5f-24d5-4d9d-a551-20b358c0d66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ServiceObjectDetectorVersions" minOccurs="0"/>
                <xsd:element ref="ns2:lcf76f155ced4ddcb4097134ff3c332f" minOccurs="0"/>
                <xsd:element ref="ns3: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f674158-baca-4ccc-a8d9-157d8828ccd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lcf76f155ced4ddcb4097134ff3c332f" ma:index="21" nillable="true" ma:taxonomy="true" ma:internalName="lcf76f155ced4ddcb4097134ff3c332f" ma:taxonomyFieldName="MediaServiceImageTags" ma:displayName="Etiquetas de imagen" ma:readOnly="false" ma:fieldId="{5cf76f15-5ced-4ddc-b409-7134ff3c332f}" ma:taxonomyMulti="true" ma:sspId="42508c24-a075-48c8-9a3e-13690b312bbf"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fc59f5f-24d5-4d9d-a551-20b358c0d66e" elementFormDefault="qualified">
    <xsd:import namespace="http://schemas.microsoft.com/office/2006/documentManagement/types"/>
    <xsd:import namespace="http://schemas.microsoft.com/office/infopath/2007/PartnerControls"/>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element name="TaxCatchAll" ma:index="22" nillable="true" ma:displayName="Taxonomy Catch All Column" ma:hidden="true" ma:list="{5071825e-04f2-42e3-bf78-e3695ff983d9}" ma:internalName="TaxCatchAll" ma:showField="CatchAllData" ma:web="dfc59f5f-24d5-4d9d-a551-20b358c0d66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f674158-baca-4ccc-a8d9-157d8828ccd4">
      <Terms xmlns="http://schemas.microsoft.com/office/infopath/2007/PartnerControls"/>
    </lcf76f155ced4ddcb4097134ff3c332f>
    <TaxCatchAll xmlns="dfc59f5f-24d5-4d9d-a551-20b358c0d66e" xsi:nil="true"/>
  </documentManagement>
</p:properties>
</file>

<file path=customXml/itemProps1.xml><?xml version="1.0" encoding="utf-8"?>
<ds:datastoreItem xmlns:ds="http://schemas.openxmlformats.org/officeDocument/2006/customXml" ds:itemID="{F4118BFA-48A6-4503-BCF8-1E120B90D458}"/>
</file>

<file path=customXml/itemProps2.xml><?xml version="1.0" encoding="utf-8"?>
<ds:datastoreItem xmlns:ds="http://schemas.openxmlformats.org/officeDocument/2006/customXml" ds:itemID="{394C6A9F-D81C-49A5-89B7-2FBE36D4F597}"/>
</file>

<file path=customXml/itemProps3.xml><?xml version="1.0" encoding="utf-8"?>
<ds:datastoreItem xmlns:ds="http://schemas.openxmlformats.org/officeDocument/2006/customXml" ds:itemID="{0DBC723F-3266-4594-8FF2-C5A7866FA7D6}"/>
</file>

<file path=docProps/app.xml><?xml version="1.0" encoding="utf-8"?>
<Properties xmlns="http://schemas.openxmlformats.org/officeDocument/2006/extended-properties" xmlns:vt="http://schemas.openxmlformats.org/officeDocument/2006/docPropsVTypes">
  <Template>2B8D08CE.dotm</Template>
  <TotalTime>11</TotalTime>
  <Pages>14</Pages>
  <Words>3024</Words>
  <Characters>17239</Characters>
  <Application>Microsoft Office Word</Application>
  <DocSecurity>0</DocSecurity>
  <Lines>143</Lines>
  <Paragraphs>40</Paragraphs>
  <ScaleCrop>false</ScaleCrop>
  <HeadingPairs>
    <vt:vector size="4" baseType="variant">
      <vt:variant>
        <vt:lpstr>Título</vt:lpstr>
      </vt:variant>
      <vt:variant>
        <vt:i4>1</vt:i4>
      </vt:variant>
      <vt:variant>
        <vt:lpstr>Títol</vt:lpstr>
      </vt:variant>
      <vt:variant>
        <vt:i4>1</vt:i4>
      </vt:variant>
    </vt:vector>
  </HeadingPairs>
  <TitlesOfParts>
    <vt:vector size="2" baseType="lpstr">
      <vt:lpstr>MEMORIA</vt:lpstr>
      <vt:lpstr>MEMORIA</vt:lpstr>
    </vt:vector>
  </TitlesOfParts>
  <Company>Consorci d'Aigües de Tarragona</Company>
  <LinksUpToDate>false</LinksUpToDate>
  <CharactersWithSpaces>20223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MEMORIA</dc:title>
  <dc:creator>Begoña Coll Domingo</dc:creator>
  <cp:lastModifiedBy>Begoña Coll</cp:lastModifiedBy>
  <cp:revision>14</cp:revision>
  <cp:lastPrinted>2005-04-13T15:04:00Z</cp:lastPrinted>
  <dcterms:created xsi:type="dcterms:W3CDTF">2013-05-15T08:17:00Z</dcterms:created>
  <dcterms:modified xsi:type="dcterms:W3CDTF">2020-04-23T14:31:00Z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0x0101001F252B24958FC3478BEA7CFE41CB72A3</vt:lpwstr>
  </property>
</Properties>
</file>